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pacing w:val="0"/>
          <w:sz w:val="36"/>
          <w:szCs w:val="20"/>
        </w:rPr>
      </w:pPr>
      <w:bookmarkStart w:id="0" w:name="_GoBack"/>
      <w:bookmarkEnd w:id="0"/>
    </w:p>
    <w:p>
      <w:pPr>
        <w:pStyle w:val="2"/>
        <w:jc w:val="center"/>
        <w:rPr>
          <w:spacing w:val="0"/>
          <w:sz w:val="36"/>
          <w:szCs w:val="20"/>
        </w:rPr>
      </w:pPr>
    </w:p>
    <w:p>
      <w:pPr>
        <w:pStyle w:val="2"/>
        <w:jc w:val="center"/>
        <w:rPr>
          <w:spacing w:val="0"/>
          <w:sz w:val="36"/>
          <w:szCs w:val="20"/>
        </w:rPr>
      </w:pPr>
    </w:p>
    <w:p>
      <w:pPr>
        <w:pStyle w:val="2"/>
        <w:jc w:val="center"/>
        <w:rPr>
          <w:b w:val="0"/>
          <w:bCs w:val="0"/>
          <w:sz w:val="10"/>
          <w:szCs w:val="20"/>
          <w:u w:val="single"/>
        </w:rPr>
      </w:pPr>
      <w:r>
        <w:rPr>
          <w:sz w:val="10"/>
          <w:lang/>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11430</wp:posOffset>
                </wp:positionV>
                <wp:extent cx="7315200" cy="8458200"/>
                <wp:effectExtent l="4445" t="4445" r="14605" b="14605"/>
                <wp:wrapNone/>
                <wp:docPr id="1" name="Rectangles 3"/>
                <wp:cNvGraphicFramePr/>
                <a:graphic xmlns:a="http://schemas.openxmlformats.org/drawingml/2006/main">
                  <a:graphicData uri="http://schemas.microsoft.com/office/word/2010/wordprocessingShape">
                    <wps:wsp>
                      <wps:cNvSpPr/>
                      <wps:spPr>
                        <a:xfrm>
                          <a:off x="0" y="0"/>
                          <a:ext cx="7315200" cy="845820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3" o:spid="_x0000_s1026" o:spt="1" style="position:absolute;left:0pt;margin-left:-18pt;margin-top:0.9pt;height:666pt;width:576pt;z-index:251659264;mso-width-relative:page;mso-height-relative:page;" filled="f" stroked="t" coordsize="21600,21600" o:gfxdata="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Yb451wAAAAsBAAAPAAAAAAAAAAEAIAAAACIAAABkcnMvZG93bnJldi54&#10;bWxQSwECFAAUAAAACACHTuJADQCEMPsBAAATBAAADgAAAAAAAAABACAAAAAmAQAAZHJzL2Uyb0Rv&#10;Yy54bWxQSwUGAAAAAAYABgBZAQAAkwU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71552" behindDoc="0" locked="0" layoutInCell="1" allowOverlap="1">
                <wp:simplePos x="0" y="0"/>
                <wp:positionH relativeFrom="column">
                  <wp:posOffset>6172200</wp:posOffset>
                </wp:positionH>
                <wp:positionV relativeFrom="paragraph">
                  <wp:posOffset>-419100</wp:posOffset>
                </wp:positionV>
                <wp:extent cx="914400" cy="342900"/>
                <wp:effectExtent l="0" t="0" r="0" b="0"/>
                <wp:wrapNone/>
                <wp:docPr id="13" name="Text Box 3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jc w:val="center"/>
                              <w:rPr>
                                <w:rFonts w:ascii="Arial" w:hAnsi="Arial" w:cs="Arial"/>
                                <w:sz w:val="20"/>
                              </w:rPr>
                            </w:pPr>
                            <w:r>
                              <w:rPr>
                                <w:rFonts w:ascii="Arial" w:hAnsi="Arial" w:cs="Arial"/>
                                <w:sz w:val="20"/>
                              </w:rPr>
                              <w:t>11.10.15</w:t>
                            </w:r>
                          </w:p>
                        </w:txbxContent>
                      </wps:txbx>
                      <wps:bodyPr wrap="square" tIns="91440" upright="1"/>
                    </wps:wsp>
                  </a:graphicData>
                </a:graphic>
              </wp:anchor>
            </w:drawing>
          </mc:Choice>
          <mc:Fallback>
            <w:pict>
              <v:shape id="Text Box 31" o:spid="_x0000_s1026" o:spt="202" type="#_x0000_t202" style="position:absolute;left:0pt;margin-left:486pt;margin-top:-33pt;height:27pt;width:72pt;z-index:251671552;mso-width-relative:page;mso-height-relative:page;" filled="f" stroked="f" coordsize="21600,21600" o:gfxdata="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PaGt1QAA&#10;AAwBAAAPAAAAAAAAAAEAIAAAACIAAABkcnMvZG93bnJldi54bWxQSwECFAAUAAAACACHTuJAzOHt&#10;u68BAABpAwAADgAAAAAAAAABACAAAAAkAQAAZHJzL2Uyb0RvYy54bWxQSwUGAAAAAAYABgBZAQAA&#10;RQU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11.10.15</w:t>
                      </w:r>
                    </w:p>
                  </w:txbxContent>
                </v:textbox>
              </v:shape>
            </w:pict>
          </mc:Fallback>
        </mc:AlternateContent>
      </w:r>
      <w:r>
        <w:rPr>
          <w:sz w:val="10"/>
          <w:lang/>
        </w:rPr>
        <mc:AlternateContent>
          <mc:Choice Requires="wps">
            <w:drawing>
              <wp:anchor distT="0" distB="0" distL="114300" distR="114300" simplePos="0" relativeHeight="251670528" behindDoc="0" locked="0" layoutInCell="1" allowOverlap="1">
                <wp:simplePos x="0" y="0"/>
                <wp:positionH relativeFrom="column">
                  <wp:posOffset>6172200</wp:posOffset>
                </wp:positionH>
                <wp:positionV relativeFrom="paragraph">
                  <wp:posOffset>-990600</wp:posOffset>
                </wp:positionV>
                <wp:extent cx="914400" cy="571500"/>
                <wp:effectExtent l="0" t="0" r="0" b="0"/>
                <wp:wrapNone/>
                <wp:docPr id="12" name="Text Box 30"/>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a:noFill/>
                        </a:ln>
                      </wps:spPr>
                      <wps:txbx>
                        <w:txbxContent>
                          <w:p>
                            <w:pPr>
                              <w:pStyle w:val="5"/>
                              <w:spacing w:after="40"/>
                            </w:pPr>
                            <w:r>
                              <w:t>CUSG</w:t>
                            </w:r>
                          </w:p>
                          <w:p>
                            <w:pPr>
                              <w:jc w:val="center"/>
                              <w:rPr>
                                <w:rFonts w:ascii="Arial" w:hAnsi="Arial" w:cs="Arial"/>
                                <w:sz w:val="28"/>
                              </w:rPr>
                            </w:pPr>
                            <w:r>
                              <w:rPr>
                                <w:rFonts w:ascii="Arial" w:hAnsi="Arial" w:cs="Arial"/>
                                <w:sz w:val="28"/>
                              </w:rPr>
                              <w:t>6.101</w:t>
                            </w:r>
                          </w:p>
                        </w:txbxContent>
                      </wps:txbx>
                      <wps:bodyPr wrap="square" tIns="91440" upright="1"/>
                    </wps:wsp>
                  </a:graphicData>
                </a:graphic>
              </wp:anchor>
            </w:drawing>
          </mc:Choice>
          <mc:Fallback>
            <w:pict>
              <v:shape id="Text Box 30" o:spid="_x0000_s1026" o:spt="202" type="#_x0000_t202" style="position:absolute;left:0pt;margin-left:486pt;margin-top:-78pt;height:45pt;width:72pt;z-index:251670528;mso-width-relative:page;mso-height-relative:page;" filled="f" stroked="f" coordsize="21600,21600" o:gfxdata="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1ff0tcA&#10;AAANAQAADwAAAAAAAAABACAAAAAiAAAAZHJzL2Rvd25yZXYueG1sUEsBAhQAFAAAAAgAh07iQFEE&#10;rVuuAQAAaQMAAA4AAAAAAAAAAQAgAAAAJgEAAGRycy9lMm9Eb2MueG1sUEsFBgAAAAAGAAYAWQEA&#10;AEYFAAAAAA==&#10;">
                <v:fill on="f" focussize="0,0"/>
                <v:stroke on="f"/>
                <v:imagedata o:title=""/>
                <o:lock v:ext="edit" aspectratio="f"/>
                <v:textbox inset="2.54mm,2.54mm,2.54mm,1.27mm">
                  <w:txbxContent>
                    <w:p>
                      <w:pPr>
                        <w:pStyle w:val="5"/>
                        <w:spacing w:after="40"/>
                      </w:pPr>
                      <w:r>
                        <w:t>CUSG</w:t>
                      </w:r>
                    </w:p>
                    <w:p>
                      <w:pPr>
                        <w:jc w:val="center"/>
                        <w:rPr>
                          <w:rFonts w:ascii="Arial" w:hAnsi="Arial" w:cs="Arial"/>
                          <w:sz w:val="28"/>
                        </w:rPr>
                      </w:pPr>
                      <w:r>
                        <w:rPr>
                          <w:rFonts w:ascii="Arial" w:hAnsi="Arial" w:cs="Arial"/>
                          <w:sz w:val="28"/>
                        </w:rPr>
                        <w:t>6.101</w:t>
                      </w:r>
                    </w:p>
                  </w:txbxContent>
                </v:textbox>
              </v:shape>
            </w:pict>
          </mc:Fallback>
        </mc:AlternateContent>
      </w:r>
      <w:r>
        <w:rPr>
          <w:sz w:val="10"/>
          <w:lang/>
        </w:rPr>
        <mc:AlternateContent>
          <mc:Choice Requires="wps">
            <w:drawing>
              <wp:anchor distT="0" distB="0" distL="114300" distR="114300" simplePos="0" relativeHeight="251669504" behindDoc="0" locked="0" layoutInCell="1" allowOverlap="1">
                <wp:simplePos x="0" y="0"/>
                <wp:positionH relativeFrom="column">
                  <wp:posOffset>2171700</wp:posOffset>
                </wp:positionH>
                <wp:positionV relativeFrom="paragraph">
                  <wp:posOffset>-419100</wp:posOffset>
                </wp:positionV>
                <wp:extent cx="3886200" cy="342900"/>
                <wp:effectExtent l="0" t="0" r="0" b="0"/>
                <wp:wrapNone/>
                <wp:docPr id="11" name="Text Box 29"/>
                <wp:cNvGraphicFramePr/>
                <a:graphic xmlns:a="http://schemas.openxmlformats.org/drawingml/2006/main">
                  <a:graphicData uri="http://schemas.microsoft.com/office/word/2010/wordprocessingShape">
                    <wps:wsp>
                      <wps:cNvSpPr txBox="1"/>
                      <wps:spPr>
                        <a:xfrm>
                          <a:off x="0" y="0"/>
                          <a:ext cx="3886200" cy="342900"/>
                        </a:xfrm>
                        <a:prstGeom prst="rect">
                          <a:avLst/>
                        </a:prstGeom>
                        <a:noFill/>
                        <a:ln>
                          <a:noFill/>
                        </a:ln>
                      </wps:spPr>
                      <wps:txbx>
                        <w:txbxContent>
                          <w:p>
                            <w:pPr>
                              <w:jc w:val="center"/>
                              <w:rPr>
                                <w:rFonts w:ascii="Arial" w:hAnsi="Arial" w:cs="Arial"/>
                                <w:sz w:val="20"/>
                              </w:rPr>
                            </w:pPr>
                            <w:r>
                              <w:rPr>
                                <w:rFonts w:ascii="Arial" w:hAnsi="Arial" w:cs="Arial"/>
                                <w:sz w:val="20"/>
                              </w:rPr>
                              <w:t>STANDARD SPECIFICATION</w:t>
                            </w:r>
                          </w:p>
                        </w:txbxContent>
                      </wps:txbx>
                      <wps:bodyPr wrap="square" tIns="91440" upright="1"/>
                    </wps:wsp>
                  </a:graphicData>
                </a:graphic>
              </wp:anchor>
            </w:drawing>
          </mc:Choice>
          <mc:Fallback>
            <w:pict>
              <v:shape id="Text Box 29" o:spid="_x0000_s1026" o:spt="202" type="#_x0000_t202" style="position:absolute;left:0pt;margin-left:171pt;margin-top:-33pt;height:27pt;width:306pt;z-index:251669504;mso-width-relative:page;mso-height-relative:page;" filled="f" stroked="f" coordsize="21600,21600" o:gfxdata="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K9I&#10;sNYAAAALAQAADwAAAAAAAAABACAAAAAiAAAAZHJzL2Rvd25yZXYueG1sUEsBAhQAFAAAAAgAh07i&#10;QIW2STeyAQAAagMAAA4AAAAAAAAAAQAgAAAAJQEAAGRycy9lMm9Eb2MueG1sUEsFBgAAAAAGAAYA&#10;WQEAAEkFA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STANDARD SPECIFICATION</w:t>
                      </w:r>
                    </w:p>
                  </w:txbxContent>
                </v:textbox>
              </v:shape>
            </w:pict>
          </mc:Fallback>
        </mc:AlternateContent>
      </w:r>
      <w:r>
        <w:rPr>
          <w:sz w:val="10"/>
          <w:lang/>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-990600</wp:posOffset>
                </wp:positionV>
                <wp:extent cx="3886200" cy="571500"/>
                <wp:effectExtent l="0" t="0" r="0" b="0"/>
                <wp:wrapNone/>
                <wp:docPr id="10" name="Text Box 28"/>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a:noFill/>
                        </a:ln>
                      </wps:spPr>
                      <wps:txbx>
                        <w:txbxContent>
                          <w:p>
                            <w:pPr>
                              <w:pStyle w:val="4"/>
                              <w:rPr>
                                <w:sz w:val="40"/>
                              </w:rPr>
                            </w:pPr>
                            <w:r>
                              <w:rPr>
                                <w:sz w:val="40"/>
                              </w:rPr>
                              <w:t>COPPER-THERM</w:t>
                            </w:r>
                          </w:p>
                          <w:p>
                            <w:pPr>
                              <w:pStyle w:val="5"/>
                              <w:rPr>
                                <w:b/>
                                <w:bCs/>
                              </w:rPr>
                            </w:pPr>
                            <w:r>
                              <w:rPr>
                                <w:b/>
                                <w:bCs/>
                              </w:rPr>
                              <w:t>Specification Guide</w:t>
                            </w:r>
                          </w:p>
                        </w:txbxContent>
                      </wps:txbx>
                      <wps:bodyPr wrap="square" tIns="64008" upright="1"/>
                    </wps:wsp>
                  </a:graphicData>
                </a:graphic>
              </wp:anchor>
            </w:drawing>
          </mc:Choice>
          <mc:Fallback>
            <w:pict>
              <v:shape id="Text Box 28" o:spid="_x0000_s1026" o:spt="202" type="#_x0000_t202" style="position:absolute;left:0pt;margin-left:171pt;margin-top:-78pt;height:45pt;width:306pt;z-index:251668480;mso-width-relative:page;mso-height-relative:page;" filled="f" stroked="f" coordsize="21600,21600" o:gfxdata="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JLEZdkAAAAMAQAADwAAAAAAAAABACAAAAAiAAAAZHJzL2Rvd25yZXYueG1sUEsBAhQAFAAAAAgA&#10;h07iQPNJNiOyAQAAagMAAA4AAAAAAAAAAQAgAAAAKAEAAGRycy9lMm9Eb2MueG1sUEsFBgAAAAAG&#10;AAYAWQEAAEwFAAAAAA==&#10;">
                <v:fill on="f" focussize="0,0"/>
                <v:stroke on="f"/>
                <v:imagedata o:title=""/>
                <o:lock v:ext="edit" aspectratio="f"/>
                <v:textbox inset="2.54mm,1.778mm,2.54mm,1.27mm">
                  <w:txbxContent>
                    <w:p>
                      <w:pPr>
                        <w:pStyle w:val="4"/>
                        <w:rPr>
                          <w:sz w:val="40"/>
                        </w:rPr>
                      </w:pPr>
                      <w:r>
                        <w:rPr>
                          <w:sz w:val="40"/>
                        </w:rPr>
                        <w:t>COPPER-THERM</w:t>
                      </w:r>
                    </w:p>
                    <w:p>
                      <w:pPr>
                        <w:pStyle w:val="5"/>
                        <w:rPr>
                          <w:b/>
                          <w:bCs/>
                        </w:rPr>
                      </w:pPr>
                      <w:r>
                        <w:rPr>
                          <w:b/>
                          <w:bCs/>
                        </w:rPr>
                        <w:t>Specification Guide</w:t>
                      </w:r>
                    </w:p>
                  </w:txbxContent>
                </v:textbox>
              </v:shape>
            </w:pict>
          </mc:Fallback>
        </mc:AlternateContent>
      </w:r>
      <w:r>
        <w:rPr>
          <w:sz w:val="10"/>
          <w:lang/>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-398780</wp:posOffset>
                </wp:positionV>
                <wp:extent cx="3886200" cy="0"/>
                <wp:effectExtent l="0" t="4445" r="0" b="5080"/>
                <wp:wrapNone/>
                <wp:docPr id="4" name="Lines 7"/>
                <wp:cNvGraphicFramePr/>
                <a:graphic xmlns:a="http://schemas.openxmlformats.org/drawingml/2006/main">
                  <a:graphicData uri="http://schemas.microsoft.com/office/word/2010/wordprocessingShape">
                    <wps:wsp>
                      <wps:cNvSp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7" o:spid="_x0000_s1026" o:spt="20" style="position:absolute;left:0pt;margin-left:171pt;margin-top:-31.4pt;height:0pt;width:306pt;z-index:251662336;mso-width-relative:page;mso-height-relative:page;" filled="f" stroked="t" coordsize="21600,21600" o:gfxdata="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I7HMdcAAAALAQAADwAAAAAA&#10;AAABACAAAAAiAAAAZHJzL2Rvd25yZXYueG1sUEsBAhQAFAAAAAgAh07iQC7a9dnbAQAA2gMAAA4A&#10;AAAAAAAAAQAgAAAAJgEAAGRycy9lMm9Eb2MueG1sUEsFBgAAAAAGAAYAWQEAAHMFAAAAAA==&#10;">
                <v:fill on="f" focussize="0,0"/>
                <v:stroke color="#000000" joinstyle="round"/>
                <v:imagedata o:title=""/>
                <o:lock v:ext="edit" aspectratio="f"/>
              </v:line>
            </w:pict>
          </mc:Fallback>
        </mc:AlternateContent>
      </w:r>
      <w:r>
        <w:rPr>
          <w:sz w:val="10"/>
          <w:lang/>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-970280</wp:posOffset>
                </wp:positionV>
                <wp:extent cx="3886200" cy="868680"/>
                <wp:effectExtent l="4445" t="4445" r="14605" b="22225"/>
                <wp:wrapNone/>
                <wp:docPr id="3" name="Rectangles 6"/>
                <wp:cNvGraphicFramePr/>
                <a:graphic xmlns:a="http://schemas.openxmlformats.org/drawingml/2006/main">
                  <a:graphicData uri="http://schemas.microsoft.com/office/word/2010/wordprocessingShape">
                    <wps:wsp>
                      <wps:cNvSpPr/>
                      <wps:spPr>
                        <a:xfrm>
                          <a:off x="0" y="0"/>
                          <a:ext cx="38862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6" o:spid="_x0000_s1026" o:spt="1" style="position:absolute;left:0pt;margin-left:171pt;margin-top:-76.4pt;height:68.4pt;width:306pt;z-index:251661312;mso-width-relative:page;mso-height-relative:page;" filled="f" stroked="t" coordsize="21600,21600" o:gfxdata="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0HyDZAAAADAEAAA8AAAAAAAAAAQAgAAAAIgAAAGRycy9kb3ducmV2&#10;LnhtbFBLAQIUABQAAAAIAIdO4kAYOsSB+wEAABIEAAAOAAAAAAAAAAEAIAAAACgBAABkcnMvZTJv&#10;RG9jLnhtbFBLBQYAAAAABgAGAFkBAACVBQ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-970280</wp:posOffset>
                </wp:positionV>
                <wp:extent cx="2286000" cy="868680"/>
                <wp:effectExtent l="5080" t="4445" r="13970" b="22225"/>
                <wp:wrapNone/>
                <wp:docPr id="6" name="Rectangles 9"/>
                <wp:cNvGraphicFramePr/>
                <a:graphic xmlns:a="http://schemas.openxmlformats.org/drawingml/2006/main">
                  <a:graphicData uri="http://schemas.microsoft.com/office/word/2010/wordprocessingShape">
                    <wps:wsp>
                      <wps:cNvSpPr/>
                      <wps:spPr>
                        <a:xfrm>
                          <a:off x="0" y="0"/>
                          <a:ext cx="22860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9" o:spid="_x0000_s1026" o:spt="1" style="position:absolute;left:0pt;margin-left:-18pt;margin-top:-76.4pt;height:68.4pt;width:180pt;z-index:251664384;mso-width-relative:page;mso-height-relative:page;" filled="f" stroked="t" coordsize="21600,21600" o:gfxdata="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9CKZp1wAAAAwBAAAPAAAAAAAAAAEAIAAAACIAAABkcnMvZG93bnJldi54&#10;bWxQSwECFAAUAAAACACHTuJAYZoRc/sBAAASBAAADgAAAAAAAAABACAAAAAmAQAAZHJzL2Uyb0Rv&#10;Yy54bWxQSwUGAAAAAAYABgBZAQAAkwUAAAAA&#10;">
                <v:fill on="f" focussize="0,0"/>
                <v:stroke color="#000000" joinstyle="miter"/>
                <v:imagedata o:title=""/>
                <o:lock v:ext="edit" aspectratio="f"/>
                <v:textbox>
                  <w:txbxContent>
                    <w:p/>
                  </w:txbxContent>
                </v:textbox>
              </v:rect>
            </w:pict>
          </mc:Fallback>
        </mc:AlternateContent>
      </w:r>
      <w:r>
        <w:rPr>
          <w:sz w:val="10"/>
          <w:lang/>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-398780</wp:posOffset>
                </wp:positionV>
                <wp:extent cx="2057400" cy="0"/>
                <wp:effectExtent l="0" t="19050" r="0" b="19050"/>
                <wp:wrapNone/>
                <wp:docPr id="7" name="Lines 10"/>
                <wp:cNvGraphicFramePr/>
                <a:graphic xmlns:a="http://schemas.openxmlformats.org/drawingml/2006/main">
                  <a:graphicData uri="http://schemas.microsoft.com/office/word/2010/wordprocessingShape">
                    <wps:wsp>
                      <wps:cNvSpPr/>
                      <wps:spPr>
                        <a:xfrm>
                          <a:off x="0" y="0"/>
                          <a:ext cx="20574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Lines 10" o:spid="_x0000_s1026" o:spt="20" style="position:absolute;left:0pt;margin-left:-9pt;margin-top:-31.4pt;height:0pt;width:162pt;z-index:251665408;mso-width-relative:page;mso-height-relative:page;" filled="f" stroked="t" coordsize="21600,21600" o:gfxdata="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3zlHzUAAAACwEAAA8AAAAAAAAAAQAg&#10;AAAAIgAAAGRycy9kb3ducmV2LnhtbFBLAQIUABQAAAAIAIdO4kDg0dZS2QEAANwDAAAOAAAAAAAA&#10;AAEAIAAAACMBAABkcnMvZTJvRG9jLnhtbFBLBQYAAAAABgAGAFkBAABuBQAAAAA=&#10;">
                <v:fill on="f" focussize="0,0"/>
                <v:stroke weight="3pt" color="#000000" joinstyle="round"/>
                <v:imagedata o:title=""/>
                <o:lock v:ext="edit" aspectratio="f"/>
              </v:line>
            </w:pict>
          </mc:Fallback>
        </mc:AlternateContent>
      </w:r>
      <w:r>
        <w:rPr>
          <w:sz w:val="10"/>
          <w:lang/>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-741680</wp:posOffset>
                </wp:positionV>
                <wp:extent cx="1485900" cy="342900"/>
                <wp:effectExtent l="0" t="0" r="0" b="0"/>
                <wp:wrapNone/>
                <wp:docPr id="9" name="Text Box 11"/>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wps:spPr>
                      <wps:txbx>
                        <w:txbxContent>
                          <w:p>
                            <w:pPr>
                              <w:pStyle w:val="3"/>
                              <w:rPr>
                                <w:sz w:val="34"/>
                              </w:rPr>
                            </w:pPr>
                            <w:r>
                              <w:rPr>
                                <w:sz w:val="34"/>
                              </w:rPr>
                              <w:t>THERMACOR</w:t>
                            </w:r>
                          </w:p>
                        </w:txbxContent>
                      </wps:txbx>
                      <wps:bodyPr wrap="square" lIns="0" tIns="82296" rIns="0" upright="1"/>
                    </wps:wsp>
                  </a:graphicData>
                </a:graphic>
              </wp:anchor>
            </w:drawing>
          </mc:Choice>
          <mc:Fallback>
            <w:pict>
              <v:shape id="Text Box 11" o:spid="_x0000_s1026" o:spt="202" type="#_x0000_t202" style="position:absolute;left:0pt;margin-left:36pt;margin-top:-58.4pt;height:27pt;width:117pt;z-index:251667456;mso-width-relative:page;mso-height-relative:page;" filled="f" stroked="f" coordsize="21600,21600" o:gfxdata="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3ue8fZAAAACwEAAA8AAAAAAAAAAQAgAAAAIgAAAGRycy9kb3ducmV2LnhtbFBLAQIUABQA&#10;AAAIAIdO4kD5IQCztgEAAHsDAAAOAAAAAAAAAAEAIAAAACgBAABkcnMvZTJvRG9jLnhtbFBLBQYA&#10;AAAABgAGAFkBAABQBQAAAAA=&#10;">
                <v:fill on="f" focussize="0,0"/>
                <v:stroke on="f"/>
                <v:imagedata o:title=""/>
                <o:lock v:ext="edit" aspectratio="f"/>
                <v:textbox inset="0mm,2.286mm,0mm,1.27mm">
                  <w:txbxContent>
                    <w:p>
                      <w:pPr>
                        <w:pStyle w:val="3"/>
                        <w:rPr>
                          <w:sz w:val="34"/>
                        </w:rPr>
                      </w:pPr>
                      <w:r>
                        <w:rPr>
                          <w:sz w:val="34"/>
                        </w:rPr>
                        <w:t>THERMACOR</w:t>
                      </w:r>
                    </w:p>
                  </w:txbxContent>
                </v:textbox>
              </v:shape>
            </w:pict>
          </mc:Fallback>
        </mc:AlternateContent>
      </w:r>
      <w:r>
        <w:rPr>
          <w:sz w:val="10"/>
          <w:lang/>
        </w:rPr>
        <w:drawing>
          <wp:anchor distT="0" distB="0" distL="114300" distR="114300" simplePos="0" relativeHeight="251666432" behindDoc="0" locked="0" layoutInCell="1" allowOverlap="1">
            <wp:simplePos x="0" y="0"/>
            <wp:positionH relativeFrom="column">
              <wp:posOffset>-114300</wp:posOffset>
            </wp:positionH>
            <wp:positionV relativeFrom="paragraph">
              <wp:posOffset>-855980</wp:posOffset>
            </wp:positionV>
            <wp:extent cx="533400" cy="680085"/>
            <wp:effectExtent l="0" t="0" r="0" b="5715"/>
            <wp:wrapNone/>
            <wp:docPr id="8" name="Picture 5" descr="Logo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LP"/>
                    <pic:cNvPicPr>
                      <a:picLocks noChangeAspect="1"/>
                    </pic:cNvPicPr>
                  </pic:nvPicPr>
                  <pic:blipFill>
                    <a:blip r:embed="rId5"/>
                    <a:stretch>
                      <a:fillRect/>
                    </a:stretch>
                  </pic:blipFill>
                  <pic:spPr>
                    <a:xfrm>
                      <a:off x="0" y="0"/>
                      <a:ext cx="533400" cy="680085"/>
                    </a:xfrm>
                    <a:prstGeom prst="rect">
                      <a:avLst/>
                    </a:prstGeom>
                    <a:noFill/>
                    <a:ln>
                      <a:noFill/>
                    </a:ln>
                  </pic:spPr>
                </pic:pic>
              </a:graphicData>
            </a:graphic>
          </wp:anchor>
        </w:drawing>
      </w:r>
      <w:r>
        <w:rPr>
          <w:sz w:val="10"/>
          <w:lang/>
        </w:rPr>
        <mc:AlternateContent>
          <mc:Choice Requires="wps">
            <w:drawing>
              <wp:anchor distT="0" distB="0" distL="114300" distR="114300" simplePos="0" relativeHeight="251663360" behindDoc="0" locked="0" layoutInCell="1" allowOverlap="1">
                <wp:simplePos x="0" y="0"/>
                <wp:positionH relativeFrom="column">
                  <wp:posOffset>6172200</wp:posOffset>
                </wp:positionH>
                <wp:positionV relativeFrom="paragraph">
                  <wp:posOffset>-398780</wp:posOffset>
                </wp:positionV>
                <wp:extent cx="914400" cy="0"/>
                <wp:effectExtent l="0" t="4445" r="0" b="5080"/>
                <wp:wrapNone/>
                <wp:docPr id="5" name="Lines 8"/>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8" o:spid="_x0000_s1026" o:spt="20" style="position:absolute;left:0pt;margin-left:486pt;margin-top:-31.4pt;height:0pt;width:72pt;z-index:251663360;mso-width-relative:page;mso-height-relative:page;" filled="f" stroked="t" coordsize="21600,21600" o:gfxdata="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lC3NjXAAAADAEAAA8AAAAAAAAA&#10;AQAgAAAAIgAAAGRycy9kb3ducmV2LnhtbFBLAQIUABQAAAAIAIdO4kDVTBnM2QEAANkDAAAOAAAA&#10;AAAAAAEAIAAAACYBAABkcnMvZTJvRG9jLnhtbFBLBQYAAAAABgAGAFkBAABxBQAAAAA=&#10;">
                <v:fill on="f" focussize="0,0"/>
                <v:stroke color="#000000" joinstyle="round"/>
                <v:imagedata o:title=""/>
                <o:lock v:ext="edit" aspectratio="f"/>
              </v:line>
            </w:pict>
          </mc:Fallback>
        </mc:AlternateContent>
      </w:r>
      <w:r>
        <w:rPr>
          <w:sz w:val="10"/>
          <w:lang/>
        </w:rPr>
        <mc:AlternateContent>
          <mc:Choice Requires="wps">
            <w:drawing>
              <wp:anchor distT="0" distB="0" distL="114300" distR="114300" simplePos="0" relativeHeight="251660288" behindDoc="0" locked="0" layoutInCell="1" allowOverlap="1">
                <wp:simplePos x="0" y="0"/>
                <wp:positionH relativeFrom="column">
                  <wp:posOffset>6172200</wp:posOffset>
                </wp:positionH>
                <wp:positionV relativeFrom="paragraph">
                  <wp:posOffset>-970280</wp:posOffset>
                </wp:positionV>
                <wp:extent cx="914400" cy="868680"/>
                <wp:effectExtent l="4445" t="4445" r="14605" b="22225"/>
                <wp:wrapNone/>
                <wp:docPr id="2" name="Rectangles 4"/>
                <wp:cNvGraphicFramePr/>
                <a:graphic xmlns:a="http://schemas.openxmlformats.org/drawingml/2006/main">
                  <a:graphicData uri="http://schemas.microsoft.com/office/word/2010/wordprocessingShape">
                    <wps:wsp>
                      <wps:cNvSpPr/>
                      <wps:spPr>
                        <a:xfrm>
                          <a:off x="0" y="0"/>
                          <a:ext cx="9144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 o:spid="_x0000_s1026" o:spt="1" style="position:absolute;left:0pt;margin-left:486pt;margin-top:-76.4pt;height:68.4pt;width:72pt;z-index:251660288;mso-width-relative:page;mso-height-relative:page;" filled="f" stroked="t" coordsize="21600,21600" o:gfxdata="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BuVNkAAAANAQAADwAAAAAAAAABACAAAAAiAAAAZHJzL2Rvd25yZXYu&#10;eG1sUEsBAhQAFAAAAAgAh07iQIaeOtD6AQAAEQQAAA4AAAAAAAAAAQAgAAAAKAEAAGRycy9lMm9E&#10;b2MueG1sUEsFBgAAAAAGAAYAWQEAAJQFAAAAAA==&#10;">
                <v:fill on="f" focussize="0,0"/>
                <v:stroke color="#000000" joinstyle="miter"/>
                <v:imagedata o:title=""/>
                <o:lock v:ext="edit" aspectratio="f"/>
                <v:textbox>
                  <w:txbxContent>
                    <w:p/>
                  </w:txbxContent>
                </v:textbox>
              </v:rect>
            </w:pict>
          </mc:Fallback>
        </mc:AlternateConten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center"/>
        <w:rPr>
          <w:rFonts w:ascii="Arial" w:hAnsi="Arial" w:cs="Arial"/>
          <w:i/>
          <w:iCs/>
          <w:sz w:val="20"/>
          <w:szCs w:val="20"/>
        </w:rPr>
      </w:pPr>
      <w:r>
        <w:rPr>
          <w:rFonts w:ascii="Arial" w:hAnsi="Arial" w:cs="Arial"/>
          <w:b/>
          <w:bCs/>
          <w:i/>
          <w:iCs/>
          <w:sz w:val="20"/>
          <w:szCs w:val="20"/>
        </w:rPr>
        <w:t>Pre-insulated Copper Piping Systems</w:t>
      </w:r>
      <w:r>
        <w:rPr>
          <w:rFonts w:ascii="Arial" w:hAnsi="Arial" w:cs="Arial"/>
          <w:i/>
          <w:iCs/>
          <w:sz w:val="20"/>
          <w:szCs w:val="20"/>
        </w:rPr>
        <w:t xml:space="preserve"> suitable for Heating Water, Domestic Hot Water, Chilled Water,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center"/>
        <w:rPr>
          <w:rFonts w:ascii="Arial" w:hAnsi="Arial" w:cs="Arial"/>
          <w:sz w:val="20"/>
          <w:szCs w:val="20"/>
        </w:rPr>
      </w:pPr>
      <w:r>
        <w:rPr>
          <w:rFonts w:ascii="Arial" w:hAnsi="Arial" w:cs="Arial"/>
          <w:i/>
          <w:iCs/>
          <w:sz w:val="20"/>
          <w:szCs w:val="20"/>
        </w:rPr>
        <w:t>Condensate Return, Process Fluids, and Cryogenic services.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rPr>
          <w:rFonts w:ascii="Arial" w:hAnsi="Arial" w:cs="Arial"/>
          <w:b/>
          <w:bCs/>
          <w:sz w:val="20"/>
          <w:szCs w:val="20"/>
          <w:u w:val="single"/>
        </w:rPr>
      </w:pPr>
    </w:p>
    <w:p>
      <w:pPr>
        <w:pStyle w:val="6"/>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Part 1 – General</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12"/>
          <w:szCs w:val="16"/>
        </w:rPr>
      </w:pP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1.1</w:t>
      </w:r>
      <w:r>
        <w:rPr>
          <w:rFonts w:ascii="Arial" w:hAnsi="Arial" w:cs="Arial"/>
          <w:b/>
          <w:bCs/>
          <w:sz w:val="20"/>
          <w:szCs w:val="20"/>
        </w:rPr>
        <w:tab/>
      </w:r>
      <w:r>
        <w:rPr>
          <w:rFonts w:ascii="Arial" w:hAnsi="Arial" w:cs="Arial"/>
          <w:b/>
          <w:bCs/>
          <w:sz w:val="20"/>
          <w:szCs w:val="20"/>
        </w:rPr>
        <w:t>Pre-insulated Piping</w:t>
      </w:r>
      <w:r>
        <w:rPr>
          <w:rFonts w:ascii="Arial" w:hAnsi="Arial" w:cs="Arial"/>
          <w:sz w:val="20"/>
          <w:szCs w:val="20"/>
        </w:rPr>
        <w:t xml:space="preserve"> - Furnish a complete system of factory pre-insulated copper piping for the specified service. All pre-insulated pipe, fittings, insulating materials, and technical support shall be provided by the Pre-insulated Piping System manufacturer.</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16"/>
        </w:rPr>
      </w:pP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1.2</w:t>
      </w:r>
      <w:r>
        <w:rPr>
          <w:rFonts w:ascii="Arial" w:hAnsi="Arial" w:cs="Arial"/>
          <w:sz w:val="20"/>
          <w:szCs w:val="20"/>
        </w:rPr>
        <w:tab/>
      </w:r>
      <w:r>
        <w:rPr>
          <w:rFonts w:ascii="Arial" w:hAnsi="Arial" w:cs="Arial"/>
          <w:sz w:val="20"/>
          <w:szCs w:val="20"/>
        </w:rPr>
        <w:t xml:space="preserve">The system shall be </w:t>
      </w:r>
      <w:r>
        <w:rPr>
          <w:rFonts w:ascii="Arial" w:hAnsi="Arial" w:cs="Arial"/>
          <w:b/>
          <w:bCs/>
          <w:sz w:val="20"/>
          <w:szCs w:val="20"/>
        </w:rPr>
        <w:t>COPPER-THERM</w:t>
      </w:r>
      <w:r>
        <w:rPr>
          <w:rFonts w:ascii="Arial" w:hAnsi="Arial" w:cs="Arial"/>
          <w:sz w:val="20"/>
          <w:szCs w:val="20"/>
        </w:rPr>
        <w:t xml:space="preserve"> manufactured by </w:t>
      </w:r>
      <w:r>
        <w:rPr>
          <w:rFonts w:ascii="Arial" w:hAnsi="Arial" w:cs="Arial"/>
          <w:b/>
          <w:bCs/>
          <w:sz w:val="20"/>
          <w:szCs w:val="20"/>
        </w:rPr>
        <w:t xml:space="preserve">Thermacor Process Inc. </w:t>
      </w:r>
      <w:r>
        <w:rPr>
          <w:rFonts w:ascii="Arial" w:hAnsi="Arial" w:cs="Arial"/>
          <w:sz w:val="20"/>
          <w:szCs w:val="20"/>
        </w:rPr>
        <w:t>of Fort Worth, Texas.</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16"/>
          <w:u w:val="single"/>
        </w:rPr>
      </w:pP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u w:val="single"/>
        </w:rPr>
        <w:t>Part 2 – Products</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12"/>
          <w:szCs w:val="16"/>
        </w:rPr>
      </w:pP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2.1</w:t>
      </w:r>
      <w:r>
        <w:rPr>
          <w:rFonts w:ascii="Arial" w:hAnsi="Arial" w:cs="Arial"/>
          <w:b/>
          <w:bCs/>
          <w:sz w:val="20"/>
          <w:szCs w:val="20"/>
        </w:rPr>
        <w:tab/>
      </w:r>
      <w:r>
        <w:rPr>
          <w:rFonts w:ascii="Arial" w:hAnsi="Arial" w:cs="Arial"/>
          <w:b/>
          <w:bCs/>
          <w:sz w:val="20"/>
          <w:szCs w:val="20"/>
        </w:rPr>
        <w:t>Carrier pipe</w:t>
      </w:r>
      <w:r>
        <w:rPr>
          <w:rFonts w:ascii="Arial" w:hAnsi="Arial" w:cs="Arial"/>
          <w:sz w:val="20"/>
          <w:szCs w:val="20"/>
        </w:rPr>
        <w:t xml:space="preserve"> shall be Type K Copper tube, conforming to ASTM B-88. (</w:t>
      </w:r>
      <w:r>
        <w:rPr>
          <w:rFonts w:ascii="Arial" w:hAnsi="Arial" w:cs="Arial"/>
          <w:i/>
          <w:iCs/>
          <w:sz w:val="20"/>
          <w:szCs w:val="20"/>
        </w:rPr>
        <w:t>At the Engineer’s option</w:t>
      </w:r>
      <w:r>
        <w:rPr>
          <w:rFonts w:ascii="Arial" w:hAnsi="Arial" w:cs="Arial"/>
          <w:sz w:val="20"/>
          <w:szCs w:val="20"/>
        </w:rPr>
        <w:t>, Type L or Type M is acceptable.)  Cleaned and Capped Type K, and ACR Type L copper tube may be used for cryogenic and refrigeration applications. All copper piping shall have ends cut square for socket brazing.  Straight sections of factory insulated pipe shall be 20-foot in length and shall have 6” of exposed pipe at each end for field joint fabrication.  Field joining of piping shall utilize approved methods of brazing with alloys melting at or above 1100°F; 50-50 tin-lead solder is not acceptable.</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16"/>
        </w:rPr>
      </w:pP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2.2</w:t>
      </w:r>
      <w:r>
        <w:rPr>
          <w:rFonts w:ascii="Arial" w:hAnsi="Arial" w:cs="Arial"/>
          <w:b/>
          <w:bCs/>
          <w:sz w:val="20"/>
          <w:szCs w:val="20"/>
        </w:rPr>
        <w:tab/>
      </w:r>
      <w:r>
        <w:rPr>
          <w:rFonts w:ascii="Arial" w:hAnsi="Arial" w:cs="Arial"/>
          <w:b/>
          <w:bCs/>
          <w:sz w:val="20"/>
          <w:szCs w:val="20"/>
        </w:rPr>
        <w:t>Insulation</w:t>
      </w:r>
      <w:r>
        <w:rPr>
          <w:rFonts w:ascii="Arial" w:hAnsi="Arial" w:cs="Arial"/>
          <w:sz w:val="20"/>
          <w:szCs w:val="20"/>
        </w:rPr>
        <w:t xml:space="preserve"> shall be polyurethane foam either spray applied or injected with one shot into the annular space between carrier pipe and jacket with a minimum thickness of one inch.  Insulation shall be rigid, 90% minimum closed cell polyurethane with a minimum 2.0 lbs. per cubic foot density, compressive strength of 30 psi @ 75°F, and coefficient of thermal conductivity (K-Factor) of not higher than 0.16 @ 75°F per ASTM C-518.  Maximum operating temperature shall not exceed 250°F.  Insulation thickness shall be specified by calling out appropriate carrier pipe and jacket size combinations as listed on drawing CUSG 6.103 or 6.104.</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16"/>
        </w:rPr>
      </w:pPr>
    </w:p>
    <w:p>
      <w:pPr>
        <w:tabs>
          <w:tab w:val="left" w:pos="540"/>
        </w:tabs>
        <w:rPr>
          <w:rFonts w:ascii="Arial" w:hAnsi="Arial" w:cs="Arial"/>
          <w:sz w:val="20"/>
          <w:szCs w:val="20"/>
        </w:rPr>
      </w:pPr>
      <w:r>
        <w:rPr>
          <w:rFonts w:ascii="Arial" w:hAnsi="Arial" w:cs="Arial"/>
          <w:b/>
          <w:bCs/>
          <w:sz w:val="20"/>
          <w:szCs w:val="20"/>
        </w:rPr>
        <w:t>2.3</w:t>
      </w:r>
      <w:r>
        <w:rPr>
          <w:rFonts w:ascii="Arial" w:hAnsi="Arial" w:cs="Arial"/>
          <w:b/>
          <w:bCs/>
          <w:sz w:val="20"/>
          <w:szCs w:val="20"/>
        </w:rPr>
        <w:tab/>
      </w:r>
      <w:r>
        <w:rPr>
          <w:rFonts w:ascii="Arial" w:hAnsi="Arial" w:cs="Arial"/>
          <w:b/>
          <w:bCs/>
          <w:sz w:val="20"/>
          <w:szCs w:val="20"/>
        </w:rPr>
        <w:t>Jacketing material</w:t>
      </w:r>
      <w:r>
        <w:rPr>
          <w:rFonts w:ascii="Arial" w:hAnsi="Arial" w:cs="Arial"/>
          <w:sz w:val="20"/>
          <w:szCs w:val="20"/>
        </w:rPr>
        <w:t xml:space="preserve"> shall be either extruded white polyvinyl chloride, consisting of clean, virgin NSF approved Class 12454-B PVC compound, conforming to ASTM D-1784, Type 1, Grade 1 or high density polyethylene (HDPE).  PVC jacket shall have a wall thickness in mils equal to ten times the nominal jacket diameter and shall not be less than 60 mils.   HDPE shall have a minimum wall thickness of 100 mils for jacket sizes less than or equal to 12”, 125 mils for jacket sizes greater than 12” to 24” and 150 mils for all jacketing larger than 24".  No FRP, HDUP, or tape jacket allowed.</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20"/>
        </w:rPr>
      </w:pP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2.4</w:t>
      </w:r>
      <w:r>
        <w:rPr>
          <w:rFonts w:ascii="Arial" w:hAnsi="Arial" w:cs="Arial"/>
          <w:b/>
          <w:bCs/>
          <w:sz w:val="20"/>
          <w:szCs w:val="20"/>
        </w:rPr>
        <w:tab/>
      </w:r>
      <w:r>
        <w:rPr>
          <w:rFonts w:ascii="Arial" w:hAnsi="Arial" w:cs="Arial"/>
          <w:b/>
          <w:bCs/>
          <w:sz w:val="20"/>
          <w:szCs w:val="20"/>
        </w:rPr>
        <w:t xml:space="preserve">Straight run joints </w:t>
      </w:r>
      <w:r>
        <w:rPr>
          <w:rFonts w:ascii="Arial" w:hAnsi="Arial" w:cs="Arial"/>
          <w:sz w:val="20"/>
          <w:szCs w:val="20"/>
        </w:rPr>
        <w:t>are insulated using urethane foam to the thickness specified, jacketed with either an HDPE or PVC sleeve and sealed with pressure sensitive, polyethylene backed, rubberized bitumen adhesive tape, 30 mils thick, or a heat shrink sleeve or tape.  Above ground installations shall use white, pressure sensitive PVC tape.</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16"/>
        </w:rPr>
      </w:pP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2.5</w:t>
      </w:r>
      <w:r>
        <w:rPr>
          <w:rFonts w:ascii="Arial" w:hAnsi="Arial" w:cs="Arial"/>
          <w:b/>
          <w:bCs/>
          <w:sz w:val="20"/>
          <w:szCs w:val="20"/>
        </w:rPr>
        <w:tab/>
      </w:r>
      <w:r>
        <w:rPr>
          <w:rFonts w:ascii="Arial" w:hAnsi="Arial" w:cs="Arial"/>
          <w:b/>
          <w:bCs/>
          <w:sz w:val="20"/>
          <w:szCs w:val="20"/>
        </w:rPr>
        <w:t xml:space="preserve">Fittings </w:t>
      </w:r>
      <w:r>
        <w:rPr>
          <w:rFonts w:ascii="Arial" w:hAnsi="Arial" w:cs="Arial"/>
          <w:sz w:val="20"/>
          <w:szCs w:val="20"/>
        </w:rPr>
        <w:t>are Thermacor SC (standard components) factory pre-fabricated and pre-insulated with urethane to the thickness specified, jacketed with a molded fitting cover or a PVC fitting cover wrapped with polyethylene backed, pressure sensitive rubberized bitumen adhesive tape, 30 mils thick.  Carrier pipe fittings shall be brazed with alloys melting at or above 1100°F; 50-50 tin-lead solder is not acceptable.  Fittings include expansion loops, elbows, tees, reducers, and anchors.  (</w:t>
      </w:r>
      <w:r>
        <w:rPr>
          <w:rFonts w:ascii="Arial" w:hAnsi="Arial" w:cs="Arial"/>
          <w:i/>
          <w:iCs/>
          <w:sz w:val="20"/>
          <w:szCs w:val="20"/>
        </w:rPr>
        <w:t>At the Engineer’s option</w:t>
      </w:r>
      <w:r>
        <w:rPr>
          <w:rFonts w:ascii="Arial" w:hAnsi="Arial" w:cs="Arial"/>
          <w:sz w:val="20"/>
          <w:szCs w:val="20"/>
        </w:rPr>
        <w:t>, system may be pre-engineered.)</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2.6</w:t>
      </w:r>
      <w:r>
        <w:rPr>
          <w:rFonts w:ascii="Arial" w:hAnsi="Arial" w:cs="Arial"/>
          <w:b/>
          <w:bCs/>
          <w:sz w:val="20"/>
          <w:szCs w:val="20"/>
        </w:rPr>
        <w:tab/>
      </w:r>
      <w:r>
        <w:rPr>
          <w:rFonts w:ascii="Arial" w:hAnsi="Arial" w:cs="Arial"/>
          <w:b/>
          <w:bCs/>
          <w:sz w:val="20"/>
          <w:szCs w:val="20"/>
        </w:rPr>
        <w:t>Expansion/contraction compensation</w:t>
      </w:r>
      <w:r>
        <w:rPr>
          <w:rFonts w:ascii="Arial" w:hAnsi="Arial" w:cs="Arial"/>
          <w:sz w:val="20"/>
          <w:szCs w:val="20"/>
        </w:rPr>
        <w:t xml:space="preserve"> will be accomplished utilizing factory pre-fabricated and pre-insulated expansion elbows, Z-bends, expansion loops, and anchors specifically designed for the intended application. External expansion compensation utilizing flexible expansion pads minimum one inch thick extending on either side, both inside and outside the radius of the fittings, is used with all fittings having expansion in excess of 1/2".</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16"/>
          <w:u w:val="single"/>
        </w:rPr>
      </w:pP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20"/>
        </w:rPr>
      </w:pPr>
    </w:p>
    <w:p>
      <w:pPr>
        <w:tabs>
          <w:tab w:val="left" w:pos="540"/>
          <w:tab w:val="left" w:pos="3182"/>
          <w:tab w:val="left" w:pos="6270"/>
          <w:tab w:val="left" w:pos="9358"/>
        </w:tabs>
        <w:jc w:val="both"/>
        <w:rPr>
          <w:rFonts w:ascii="Arial" w:hAnsi="Arial" w:cs="Arial"/>
          <w:b/>
          <w:bCs/>
          <w:sz w:val="20"/>
          <w:szCs w:val="20"/>
        </w:rPr>
      </w:pPr>
    </w:p>
    <w:p>
      <w:pPr>
        <w:pStyle w:val="2"/>
        <w:jc w:val="center"/>
        <w:rPr>
          <w:sz w:val="20"/>
          <w:szCs w:val="20"/>
        </w:rPr>
      </w:pPr>
    </w:p>
    <w:p>
      <w:pPr>
        <w:pStyle w:val="2"/>
        <w:jc w:val="center"/>
        <w:rPr>
          <w:sz w:val="20"/>
          <w:szCs w:val="20"/>
        </w:rPr>
      </w:pPr>
    </w:p>
    <w:p>
      <w:pPr>
        <w:pStyle w:val="2"/>
        <w:jc w:val="center"/>
        <w:rPr>
          <w:sz w:val="20"/>
          <w:szCs w:val="20"/>
        </w:rPr>
      </w:pPr>
    </w:p>
    <w:p>
      <w:pPr>
        <w:pStyle w:val="2"/>
        <w:jc w:val="center"/>
        <w:rPr>
          <w:sz w:val="20"/>
          <w:szCs w:val="20"/>
        </w:rPr>
      </w:pPr>
    </w:p>
    <w:p>
      <w:pPr>
        <w:pStyle w:val="2"/>
        <w:jc w:val="center"/>
        <w:rPr>
          <w:spacing w:val="0"/>
          <w:sz w:val="36"/>
          <w:szCs w:val="20"/>
        </w:rPr>
      </w:pPr>
      <w:r>
        <w:rPr>
          <w:sz w:val="20"/>
          <w:szCs w:val="20"/>
          <w:lang/>
        </w:rPr>
        <mc:AlternateContent>
          <mc:Choice Requires="wps">
            <w:drawing>
              <wp:anchor distT="0" distB="0" distL="114300" distR="114300" simplePos="0" relativeHeight="251672576" behindDoc="0" locked="0" layoutInCell="1" allowOverlap="1">
                <wp:simplePos x="0" y="0"/>
                <wp:positionH relativeFrom="column">
                  <wp:posOffset>2857500</wp:posOffset>
                </wp:positionH>
                <wp:positionV relativeFrom="paragraph">
                  <wp:posOffset>284480</wp:posOffset>
                </wp:positionV>
                <wp:extent cx="1257300" cy="228600"/>
                <wp:effectExtent l="0" t="0" r="0" b="0"/>
                <wp:wrapNone/>
                <wp:docPr id="14" name="Text Box 38"/>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rgbClr val="FFFFFF"/>
                        </a:solidFill>
                        <a:ln>
                          <a:noFill/>
                        </a:ln>
                      </wps:spPr>
                      <wps:txbx>
                        <w:txbxContent>
                          <w:p>
                            <w:pPr>
                              <w:jc w:val="center"/>
                            </w:pPr>
                            <w:r>
                              <w:rPr>
                                <w:rFonts w:ascii="Arial" w:hAnsi="Arial" w:cs="Arial"/>
                                <w:b/>
                                <w:bCs/>
                                <w:color w:val="000000"/>
                                <w:sz w:val="20"/>
                                <w:szCs w:val="20"/>
                              </w:rPr>
                              <w:t>(Continued)</w:t>
                            </w:r>
                          </w:p>
                        </w:txbxContent>
                      </wps:txbx>
                      <wps:bodyPr wrap="square" tIns="0" upright="1"/>
                    </wps:wsp>
                  </a:graphicData>
                </a:graphic>
              </wp:anchor>
            </w:drawing>
          </mc:Choice>
          <mc:Fallback>
            <w:pict>
              <v:shape id="Text Box 38" o:spid="_x0000_s1026" o:spt="202" type="#_x0000_t202" style="position:absolute;left:0pt;margin-left:225pt;margin-top:22.4pt;height:18pt;width:99pt;z-index:251672576;mso-width-relative:page;mso-height-relative:page;" fillcolor="#FFFFFF" filled="t" stroked="f" coordsize="21600,21600" o:gfxdata="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GxzxvXAAAACQEAAA8AAAAAAAAAAQAgAAAAIgAAAGRycy9kb3ducmV2Lnht&#10;bFBLAQIUABQAAAAIAIdO4kCtDnXWwQEAAI8DAAAOAAAAAAAAAAEAIAAAACYBAABkcnMvZTJvRG9j&#10;LnhtbFBLBQYAAAAABgAGAFkBAABZBQAAAAA=&#10;">
                <v:fill on="t" focussize="0,0"/>
                <v:stroke on="f"/>
                <v:imagedata o:title=""/>
                <o:lock v:ext="edit" aspectratio="f"/>
                <v:textbox inset="2.54mm,0mm,2.54mm,1.27mm">
                  <w:txbxContent>
                    <w:p>
                      <w:pPr>
                        <w:jc w:val="center"/>
                      </w:pPr>
                      <w:r>
                        <w:rPr>
                          <w:rFonts w:ascii="Arial" w:hAnsi="Arial" w:cs="Arial"/>
                          <w:b/>
                          <w:bCs/>
                          <w:color w:val="000000"/>
                          <w:sz w:val="20"/>
                          <w:szCs w:val="20"/>
                        </w:rPr>
                        <w:t>(Continued)</w:t>
                      </w:r>
                    </w:p>
                  </w:txbxContent>
                </v:textbox>
              </v:shape>
            </w:pict>
          </mc:Fallback>
        </mc:AlternateContent>
      </w:r>
      <w:r>
        <w:rPr>
          <w:sz w:val="20"/>
          <w:szCs w:val="20"/>
        </w:rPr>
        <w:br w:type="page"/>
      </w:r>
    </w:p>
    <w:p>
      <w:pPr>
        <w:pStyle w:val="2"/>
        <w:jc w:val="center"/>
        <w:rPr>
          <w:spacing w:val="0"/>
          <w:sz w:val="36"/>
          <w:szCs w:val="20"/>
        </w:rPr>
      </w:pPr>
    </w:p>
    <w:p>
      <w:pPr>
        <w:pStyle w:val="2"/>
        <w:jc w:val="center"/>
        <w:rPr>
          <w:spacing w:val="0"/>
          <w:sz w:val="36"/>
          <w:szCs w:val="20"/>
        </w:rPr>
      </w:pPr>
    </w:p>
    <w:p>
      <w:pPr>
        <w:pStyle w:val="2"/>
        <w:jc w:val="center"/>
        <w:rPr>
          <w:b w:val="0"/>
          <w:bCs w:val="0"/>
          <w:sz w:val="20"/>
          <w:szCs w:val="20"/>
          <w:u w:val="single"/>
        </w:rPr>
      </w:pPr>
      <w:r>
        <w:rPr>
          <w:sz w:val="20"/>
          <w:lang/>
        </w:rPr>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11430</wp:posOffset>
                </wp:positionV>
                <wp:extent cx="7315200" cy="8458200"/>
                <wp:effectExtent l="4445" t="4445" r="14605" b="14605"/>
                <wp:wrapNone/>
                <wp:docPr id="15" name="Rectangles 39"/>
                <wp:cNvGraphicFramePr/>
                <a:graphic xmlns:a="http://schemas.openxmlformats.org/drawingml/2006/main">
                  <a:graphicData uri="http://schemas.microsoft.com/office/word/2010/wordprocessingShape">
                    <wps:wsp>
                      <wps:cNvSpPr/>
                      <wps:spPr>
                        <a:xfrm>
                          <a:off x="0" y="0"/>
                          <a:ext cx="7315200" cy="845820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39" o:spid="_x0000_s1026" o:spt="1" style="position:absolute;left:0pt;margin-left:-18pt;margin-top:0.9pt;height:666pt;width:576pt;z-index:251673600;mso-width-relative:page;mso-height-relative:page;" filled="f" stroked="t" coordsize="21600,21600" o:gfxdata="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RhvjnXAAAACwEAAA8AAAAAAAAAAQAgAAAAIgAAAGRycy9kb3ducmV2&#10;LnhtbFBLAQIUABQAAAAIAIdO4kAf+dVX/QEAABUEAAAOAAAAAAAAAAEAIAAAACYBAABkcnMvZTJv&#10;RG9jLnhtbFBLBQYAAAAABgAGAFkBAACVBQAAAAA=&#10;">
                <v:fill on="f" focussize="0,0"/>
                <v:stroke color="#000000" joinstyle="miter"/>
                <v:imagedata o:title=""/>
                <o:lock v:ext="edit" aspectratio="f"/>
                <v:textbox>
                  <w:txbxContent>
                    <w:p/>
                  </w:txbxContent>
                </v:textbox>
              </v:rect>
            </w:pict>
          </mc:Fallback>
        </mc:AlternateContent>
      </w:r>
      <w:r>
        <w:rPr>
          <w:sz w:val="20"/>
          <w:lang/>
        </w:rPr>
        <mc:AlternateContent>
          <mc:Choice Requires="wps">
            <w:drawing>
              <wp:anchor distT="0" distB="0" distL="114300" distR="114300" simplePos="0" relativeHeight="251685888" behindDoc="0" locked="0" layoutInCell="1" allowOverlap="1">
                <wp:simplePos x="0" y="0"/>
                <wp:positionH relativeFrom="column">
                  <wp:posOffset>6172200</wp:posOffset>
                </wp:positionH>
                <wp:positionV relativeFrom="paragraph">
                  <wp:posOffset>-419100</wp:posOffset>
                </wp:positionV>
                <wp:extent cx="914400" cy="342900"/>
                <wp:effectExtent l="0" t="0" r="0" b="0"/>
                <wp:wrapNone/>
                <wp:docPr id="27" name="Text Box 5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jc w:val="center"/>
                              <w:rPr>
                                <w:rFonts w:ascii="Arial" w:hAnsi="Arial" w:cs="Arial"/>
                                <w:sz w:val="20"/>
                              </w:rPr>
                            </w:pPr>
                            <w:r>
                              <w:rPr>
                                <w:rFonts w:ascii="Arial" w:hAnsi="Arial" w:cs="Arial"/>
                                <w:sz w:val="20"/>
                              </w:rPr>
                              <w:t>11.10.15</w:t>
                            </w:r>
                          </w:p>
                          <w:p/>
                        </w:txbxContent>
                      </wps:txbx>
                      <wps:bodyPr wrap="square" tIns="91440" upright="1"/>
                    </wps:wsp>
                  </a:graphicData>
                </a:graphic>
              </wp:anchor>
            </w:drawing>
          </mc:Choice>
          <mc:Fallback>
            <w:pict>
              <v:shape id="Text Box 51" o:spid="_x0000_s1026" o:spt="202" type="#_x0000_t202" style="position:absolute;left:0pt;margin-left:486pt;margin-top:-33pt;height:27pt;width:72pt;z-index:251685888;mso-width-relative:page;mso-height-relative:page;" filled="f" stroked="f" coordsize="21600,21600" o:gfxdata="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PaGt1QAA&#10;AAwBAAAPAAAAAAAAAAEAIAAAACIAAABkcnMvZG93bnJldi54bWxQSwECFAAUAAAACACHTuJAQIu2&#10;GK8BAABpAwAADgAAAAAAAAABACAAAAAkAQAAZHJzL2Uyb0RvYy54bWxQSwUGAAAAAAYABgBZAQAA&#10;RQU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11.10.15</w:t>
                      </w:r>
                    </w:p>
                    <w:p/>
                  </w:txbxContent>
                </v:textbox>
              </v:shape>
            </w:pict>
          </mc:Fallback>
        </mc:AlternateContent>
      </w:r>
      <w:r>
        <w:rPr>
          <w:sz w:val="20"/>
          <w:lang/>
        </w:rPr>
        <mc:AlternateContent>
          <mc:Choice Requires="wps">
            <w:drawing>
              <wp:anchor distT="0" distB="0" distL="114300" distR="114300" simplePos="0" relativeHeight="251684864" behindDoc="0" locked="0" layoutInCell="1" allowOverlap="1">
                <wp:simplePos x="0" y="0"/>
                <wp:positionH relativeFrom="column">
                  <wp:posOffset>6172200</wp:posOffset>
                </wp:positionH>
                <wp:positionV relativeFrom="paragraph">
                  <wp:posOffset>-990600</wp:posOffset>
                </wp:positionV>
                <wp:extent cx="914400" cy="571500"/>
                <wp:effectExtent l="0" t="0" r="0" b="0"/>
                <wp:wrapNone/>
                <wp:docPr id="26" name="Text Box 50"/>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a:noFill/>
                        </a:ln>
                      </wps:spPr>
                      <wps:txbx>
                        <w:txbxContent>
                          <w:p>
                            <w:pPr>
                              <w:pStyle w:val="5"/>
                              <w:spacing w:after="40"/>
                            </w:pPr>
                            <w:r>
                              <w:t>CUSG</w:t>
                            </w:r>
                          </w:p>
                          <w:p>
                            <w:pPr>
                              <w:jc w:val="center"/>
                              <w:rPr>
                                <w:rFonts w:ascii="Arial" w:hAnsi="Arial" w:cs="Arial"/>
                                <w:sz w:val="28"/>
                              </w:rPr>
                            </w:pPr>
                            <w:r>
                              <w:rPr>
                                <w:rFonts w:ascii="Arial" w:hAnsi="Arial" w:cs="Arial"/>
                                <w:sz w:val="28"/>
                              </w:rPr>
                              <w:t>6.102</w:t>
                            </w:r>
                          </w:p>
                        </w:txbxContent>
                      </wps:txbx>
                      <wps:bodyPr wrap="square" tIns="91440" upright="1"/>
                    </wps:wsp>
                  </a:graphicData>
                </a:graphic>
              </wp:anchor>
            </w:drawing>
          </mc:Choice>
          <mc:Fallback>
            <w:pict>
              <v:shape id="Text Box 50" o:spid="_x0000_s1026" o:spt="202" type="#_x0000_t202" style="position:absolute;left:0pt;margin-left:486pt;margin-top:-78pt;height:45pt;width:72pt;z-index:251684864;mso-width-relative:page;mso-height-relative:page;" filled="f" stroked="f" coordsize="21600,21600" o:gfxdata="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1ff0tcA&#10;AAANAQAADwAAAAAAAAABACAAAAAiAAAAZHJzL2Rvd25yZXYueG1sUEsBAhQAFAAAAAgAh07iQN1u&#10;9viuAQAAaQMAAA4AAAAAAAAAAQAgAAAAJgEAAGRycy9lMm9Eb2MueG1sUEsFBgAAAAAGAAYAWQEA&#10;AEYFAAAAAA==&#10;">
                <v:fill on="f" focussize="0,0"/>
                <v:stroke on="f"/>
                <v:imagedata o:title=""/>
                <o:lock v:ext="edit" aspectratio="f"/>
                <v:textbox inset="2.54mm,2.54mm,2.54mm,1.27mm">
                  <w:txbxContent>
                    <w:p>
                      <w:pPr>
                        <w:pStyle w:val="5"/>
                        <w:spacing w:after="40"/>
                      </w:pPr>
                      <w:r>
                        <w:t>CUSG</w:t>
                      </w:r>
                    </w:p>
                    <w:p>
                      <w:pPr>
                        <w:jc w:val="center"/>
                        <w:rPr>
                          <w:rFonts w:ascii="Arial" w:hAnsi="Arial" w:cs="Arial"/>
                          <w:sz w:val="28"/>
                        </w:rPr>
                      </w:pPr>
                      <w:r>
                        <w:rPr>
                          <w:rFonts w:ascii="Arial" w:hAnsi="Arial" w:cs="Arial"/>
                          <w:sz w:val="28"/>
                        </w:rPr>
                        <w:t>6.102</w:t>
                      </w:r>
                    </w:p>
                  </w:txbxContent>
                </v:textbox>
              </v:shape>
            </w:pict>
          </mc:Fallback>
        </mc:AlternateContent>
      </w:r>
      <w:r>
        <w:rPr>
          <w:sz w:val="20"/>
          <w:lang/>
        </w:rPr>
        <mc:AlternateContent>
          <mc:Choice Requires="wps">
            <w:drawing>
              <wp:anchor distT="0" distB="0" distL="114300" distR="114300" simplePos="0" relativeHeight="251683840" behindDoc="0" locked="0" layoutInCell="1" allowOverlap="1">
                <wp:simplePos x="0" y="0"/>
                <wp:positionH relativeFrom="column">
                  <wp:posOffset>2171700</wp:posOffset>
                </wp:positionH>
                <wp:positionV relativeFrom="paragraph">
                  <wp:posOffset>-419100</wp:posOffset>
                </wp:positionV>
                <wp:extent cx="3886200" cy="342900"/>
                <wp:effectExtent l="0" t="0" r="0" b="0"/>
                <wp:wrapNone/>
                <wp:docPr id="25" name="Text Box 49"/>
                <wp:cNvGraphicFramePr/>
                <a:graphic xmlns:a="http://schemas.openxmlformats.org/drawingml/2006/main">
                  <a:graphicData uri="http://schemas.microsoft.com/office/word/2010/wordprocessingShape">
                    <wps:wsp>
                      <wps:cNvSpPr txBox="1"/>
                      <wps:spPr>
                        <a:xfrm>
                          <a:off x="0" y="0"/>
                          <a:ext cx="3886200" cy="342900"/>
                        </a:xfrm>
                        <a:prstGeom prst="rect">
                          <a:avLst/>
                        </a:prstGeom>
                        <a:noFill/>
                        <a:ln>
                          <a:noFill/>
                        </a:ln>
                      </wps:spPr>
                      <wps:txbx>
                        <w:txbxContent>
                          <w:p>
                            <w:pPr>
                              <w:jc w:val="center"/>
                              <w:rPr>
                                <w:rFonts w:ascii="Arial" w:hAnsi="Arial" w:cs="Arial"/>
                                <w:sz w:val="20"/>
                              </w:rPr>
                            </w:pPr>
                            <w:r>
                              <w:rPr>
                                <w:rFonts w:ascii="Arial" w:hAnsi="Arial" w:cs="Arial"/>
                                <w:sz w:val="20"/>
                              </w:rPr>
                              <w:t>STANDARD SPECIFICATION</w:t>
                            </w:r>
                          </w:p>
                        </w:txbxContent>
                      </wps:txbx>
                      <wps:bodyPr wrap="square" tIns="91440" upright="1"/>
                    </wps:wsp>
                  </a:graphicData>
                </a:graphic>
              </wp:anchor>
            </w:drawing>
          </mc:Choice>
          <mc:Fallback>
            <w:pict>
              <v:shape id="Text Box 49" o:spid="_x0000_s1026" o:spt="202" type="#_x0000_t202" style="position:absolute;left:0pt;margin-left:171pt;margin-top:-33pt;height:27pt;width:306pt;z-index:251683840;mso-width-relative:page;mso-height-relative:page;" filled="f" stroked="f" coordsize="21600,21600" o:gfxdata="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Cv&#10;SLDWAAAACwEAAA8AAAAAAAAAAQAgAAAAIgAAAGRycy9kb3ducmV2LnhtbFBLAQIUABQAAAAIAIdO&#10;4kDkIuTTswEAAGoDAAAOAAAAAAAAAAEAIAAAACUBAABkcnMvZTJvRG9jLnhtbFBLBQYAAAAABgAG&#10;AFkBAABKBQAAAAA=&#10;">
                <v:fill on="f" focussize="0,0"/>
                <v:stroke on="f"/>
                <v:imagedata o:title=""/>
                <o:lock v:ext="edit" aspectratio="f"/>
                <v:textbox inset="2.54mm,2.54mm,2.54mm,1.27mm">
                  <w:txbxContent>
                    <w:p>
                      <w:pPr>
                        <w:jc w:val="center"/>
                        <w:rPr>
                          <w:rFonts w:ascii="Arial" w:hAnsi="Arial" w:cs="Arial"/>
                          <w:sz w:val="20"/>
                        </w:rPr>
                      </w:pPr>
                      <w:r>
                        <w:rPr>
                          <w:rFonts w:ascii="Arial" w:hAnsi="Arial" w:cs="Arial"/>
                          <w:sz w:val="20"/>
                        </w:rPr>
                        <w:t>STANDARD SPECIFICATION</w:t>
                      </w:r>
                    </w:p>
                  </w:txbxContent>
                </v:textbox>
              </v:shape>
            </w:pict>
          </mc:Fallback>
        </mc:AlternateContent>
      </w:r>
      <w:r>
        <w:rPr>
          <w:sz w:val="20"/>
          <w:lang/>
        </w:rPr>
        <mc:AlternateContent>
          <mc:Choice Requires="wps">
            <w:drawing>
              <wp:anchor distT="0" distB="0" distL="114300" distR="114300" simplePos="0" relativeHeight="251682816" behindDoc="0" locked="0" layoutInCell="1" allowOverlap="1">
                <wp:simplePos x="0" y="0"/>
                <wp:positionH relativeFrom="column">
                  <wp:posOffset>2171700</wp:posOffset>
                </wp:positionH>
                <wp:positionV relativeFrom="paragraph">
                  <wp:posOffset>-990600</wp:posOffset>
                </wp:positionV>
                <wp:extent cx="3886200" cy="571500"/>
                <wp:effectExtent l="0" t="0" r="0" b="0"/>
                <wp:wrapNone/>
                <wp:docPr id="24" name="Text Box 48"/>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a:noFill/>
                        </a:ln>
                      </wps:spPr>
                      <wps:txbx>
                        <w:txbxContent>
                          <w:p>
                            <w:pPr>
                              <w:pStyle w:val="4"/>
                              <w:rPr>
                                <w:sz w:val="40"/>
                              </w:rPr>
                            </w:pPr>
                            <w:r>
                              <w:rPr>
                                <w:sz w:val="40"/>
                              </w:rPr>
                              <w:t>COPPER-THERM</w:t>
                            </w:r>
                          </w:p>
                          <w:p>
                            <w:pPr>
                              <w:pStyle w:val="5"/>
                              <w:rPr>
                                <w:b/>
                                <w:bCs/>
                              </w:rPr>
                            </w:pPr>
                            <w:r>
                              <w:rPr>
                                <w:b/>
                                <w:bCs/>
                              </w:rPr>
                              <w:t>Specification Guide</w:t>
                            </w:r>
                          </w:p>
                        </w:txbxContent>
                      </wps:txbx>
                      <wps:bodyPr wrap="square" tIns="64008" upright="1"/>
                    </wps:wsp>
                  </a:graphicData>
                </a:graphic>
              </wp:anchor>
            </w:drawing>
          </mc:Choice>
          <mc:Fallback>
            <w:pict>
              <v:shape id="Text Box 48" o:spid="_x0000_s1026" o:spt="202" type="#_x0000_t202" style="position:absolute;left:0pt;margin-left:171pt;margin-top:-78pt;height:45pt;width:306pt;z-index:251682816;mso-width-relative:page;mso-height-relative:page;" filled="f" stroked="f" coordsize="21600,21600" o:gfxdata="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SSxGXZAAAADAEAAA8AAAAAAAAAAQAgAAAAIgAAAGRycy9kb3ducmV2LnhtbFBLAQIUABQAAAAI&#10;AIdO4kCS3ZvHswEAAGoDAAAOAAAAAAAAAAEAIAAAACgBAABkcnMvZTJvRG9jLnhtbFBLBQYAAAAA&#10;BgAGAFkBAABNBQAAAAA=&#10;">
                <v:fill on="f" focussize="0,0"/>
                <v:stroke on="f"/>
                <v:imagedata o:title=""/>
                <o:lock v:ext="edit" aspectratio="f"/>
                <v:textbox inset="2.54mm,1.778mm,2.54mm,1.27mm">
                  <w:txbxContent>
                    <w:p>
                      <w:pPr>
                        <w:pStyle w:val="4"/>
                        <w:rPr>
                          <w:sz w:val="40"/>
                        </w:rPr>
                      </w:pPr>
                      <w:r>
                        <w:rPr>
                          <w:sz w:val="40"/>
                        </w:rPr>
                        <w:t>COPPER-THERM</w:t>
                      </w:r>
                    </w:p>
                    <w:p>
                      <w:pPr>
                        <w:pStyle w:val="5"/>
                        <w:rPr>
                          <w:b/>
                          <w:bCs/>
                        </w:rPr>
                      </w:pPr>
                      <w:r>
                        <w:rPr>
                          <w:b/>
                          <w:bCs/>
                        </w:rPr>
                        <w:t>Specification Guide</w:t>
                      </w:r>
                    </w:p>
                  </w:txbxContent>
                </v:textbox>
              </v:shape>
            </w:pict>
          </mc:Fallback>
        </mc:AlternateContent>
      </w:r>
      <w:r>
        <w:rPr>
          <w:sz w:val="20"/>
          <w:lang/>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-398780</wp:posOffset>
                </wp:positionV>
                <wp:extent cx="3886200" cy="0"/>
                <wp:effectExtent l="0" t="4445" r="0" b="5080"/>
                <wp:wrapNone/>
                <wp:docPr id="18" name="Lines 42"/>
                <wp:cNvGraphicFramePr/>
                <a:graphic xmlns:a="http://schemas.openxmlformats.org/drawingml/2006/main">
                  <a:graphicData uri="http://schemas.microsoft.com/office/word/2010/wordprocessingShape">
                    <wps:wsp>
                      <wps:cNvSp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42" o:spid="_x0000_s1026" o:spt="20" style="position:absolute;left:0pt;margin-left:171pt;margin-top:-31.4pt;height:0pt;width:306pt;z-index:251676672;mso-width-relative:page;mso-height-relative:page;" filled="f" stroked="t" coordsize="21600,21600" o:gfxdata="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COxzHXAAAACwEAAA8AAAAA&#10;AAAAAQAgAAAAIgAAAGRycy9kb3ducmV2LnhtbFBLAQIUABQAAAAIAIdO4kAB3E4q3AEAANwDAAAO&#10;AAAAAAAAAAEAIAAAACYBAABkcnMvZTJvRG9jLnhtbFBLBQYAAAAABgAGAFkBAAB0BQAAAAA=&#10;">
                <v:fill on="f" focussize="0,0"/>
                <v:stroke color="#000000" joinstyle="round"/>
                <v:imagedata o:title=""/>
                <o:lock v:ext="edit" aspectratio="f"/>
              </v:line>
            </w:pict>
          </mc:Fallback>
        </mc:AlternateContent>
      </w:r>
      <w:r>
        <w:rPr>
          <w:sz w:val="20"/>
          <w:lang/>
        </w:rPr>
        <mc:AlternateContent>
          <mc:Choice Requires="wps">
            <w:drawing>
              <wp:anchor distT="0" distB="0" distL="114300" distR="114300" simplePos="0" relativeHeight="251675648" behindDoc="0" locked="0" layoutInCell="1" allowOverlap="1">
                <wp:simplePos x="0" y="0"/>
                <wp:positionH relativeFrom="column">
                  <wp:posOffset>2171700</wp:posOffset>
                </wp:positionH>
                <wp:positionV relativeFrom="paragraph">
                  <wp:posOffset>-970280</wp:posOffset>
                </wp:positionV>
                <wp:extent cx="3886200" cy="868680"/>
                <wp:effectExtent l="4445" t="4445" r="14605" b="22225"/>
                <wp:wrapNone/>
                <wp:docPr id="17" name="Rectangles 41"/>
                <wp:cNvGraphicFramePr/>
                <a:graphic xmlns:a="http://schemas.openxmlformats.org/drawingml/2006/main">
                  <a:graphicData uri="http://schemas.microsoft.com/office/word/2010/wordprocessingShape">
                    <wps:wsp>
                      <wps:cNvSpPr/>
                      <wps:spPr>
                        <a:xfrm>
                          <a:off x="0" y="0"/>
                          <a:ext cx="38862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1" o:spid="_x0000_s1026" o:spt="1" style="position:absolute;left:0pt;margin-left:171pt;margin-top:-76.4pt;height:68.4pt;width:306pt;z-index:251675648;mso-width-relative:page;mso-height-relative:page;" filled="f" stroked="t" coordsize="21600,21600" o:gfxdata="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3QfINkAAAAMAQAADwAAAAAAAAABACAAAAAiAAAAZHJzL2Rvd25y&#10;ZXYueG1sUEsBAhQAFAAAAAgAh07iQMRS3AD9AQAAFAQAAA4AAAAAAAAAAQAgAAAAKAEAAGRycy9l&#10;Mm9Eb2MueG1sUEsFBgAAAAAGAAYAWQEAAJcFAAAAAA==&#10;">
                <v:fill on="f" focussize="0,0"/>
                <v:stroke color="#000000" joinstyle="miter"/>
                <v:imagedata o:title=""/>
                <o:lock v:ext="edit" aspectratio="f"/>
                <v:textbox>
                  <w:txbxContent>
                    <w:p/>
                  </w:txbxContent>
                </v:textbox>
              </v:rect>
            </w:pict>
          </mc:Fallback>
        </mc:AlternateContent>
      </w:r>
      <w:r>
        <w:rPr>
          <w:sz w:val="20"/>
          <w:lang/>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-970280</wp:posOffset>
                </wp:positionV>
                <wp:extent cx="2286000" cy="868680"/>
                <wp:effectExtent l="5080" t="4445" r="13970" b="22225"/>
                <wp:wrapNone/>
                <wp:docPr id="20" name="Rectangles 44"/>
                <wp:cNvGraphicFramePr/>
                <a:graphic xmlns:a="http://schemas.openxmlformats.org/drawingml/2006/main">
                  <a:graphicData uri="http://schemas.microsoft.com/office/word/2010/wordprocessingShape">
                    <wps:wsp>
                      <wps:cNvSpPr/>
                      <wps:spPr>
                        <a:xfrm>
                          <a:off x="0" y="0"/>
                          <a:ext cx="22860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4" o:spid="_x0000_s1026" o:spt="1" style="position:absolute;left:0pt;margin-left:-18pt;margin-top:-76.4pt;height:68.4pt;width:180pt;z-index:251678720;mso-width-relative:page;mso-height-relative:page;" filled="f" stroked="t" coordsize="21600,21600" o:gfxdata="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madcAAAAMAQAADwAAAAAAAAABACAAAAAiAAAAZHJzL2Rvd25yZXYu&#10;eG1sUEsBAhQAFAAAAAgAh07iQN7IuUn8AQAAFAQAAA4AAAAAAAAAAQAgAAAAJgEAAGRycy9lMm9E&#10;b2MueG1sUEsFBgAAAAAGAAYAWQEAAJQFAAAAAA==&#10;">
                <v:fill on="f" focussize="0,0"/>
                <v:stroke color="#000000" joinstyle="miter"/>
                <v:imagedata o:title=""/>
                <o:lock v:ext="edit" aspectratio="f"/>
                <v:textbox>
                  <w:txbxContent>
                    <w:p/>
                  </w:txbxContent>
                </v:textbox>
              </v:rect>
            </w:pict>
          </mc:Fallback>
        </mc:AlternateContent>
      </w:r>
      <w:r>
        <w:rPr>
          <w:sz w:val="20"/>
          <w:lang/>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-398780</wp:posOffset>
                </wp:positionV>
                <wp:extent cx="2057400" cy="0"/>
                <wp:effectExtent l="0" t="19050" r="0" b="19050"/>
                <wp:wrapNone/>
                <wp:docPr id="21" name="Lines 45"/>
                <wp:cNvGraphicFramePr/>
                <a:graphic xmlns:a="http://schemas.openxmlformats.org/drawingml/2006/main">
                  <a:graphicData uri="http://schemas.microsoft.com/office/word/2010/wordprocessingShape">
                    <wps:wsp>
                      <wps:cNvSpPr/>
                      <wps:spPr>
                        <a:xfrm>
                          <a:off x="0" y="0"/>
                          <a:ext cx="20574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Lines 45" o:spid="_x0000_s1026" o:spt="20" style="position:absolute;left:0pt;margin-left:-9pt;margin-top:-31.4pt;height:0pt;width:162pt;z-index:251679744;mso-width-relative:page;mso-height-relative:page;" filled="f" stroked="t" coordsize="21600,21600" o:gfxdata="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3zlHzUAAAACwEAAA8AAAAAAAAA&#10;AQAgAAAAIgAAAGRycy9kb3ducmV2LnhtbFBLAQIUABQAAAAIAIdO4kCazq1V3AEAAN0DAAAOAAAA&#10;AAAAAAEAIAAAACMBAABkcnMvZTJvRG9jLnhtbFBLBQYAAAAABgAGAFkBAABxBQAAAAA=&#10;">
                <v:fill on="f" focussize="0,0"/>
                <v:stroke weight="3pt" color="#000000" joinstyle="round"/>
                <v:imagedata o:title=""/>
                <o:lock v:ext="edit" aspectratio="f"/>
              </v:line>
            </w:pict>
          </mc:Fallback>
        </mc:AlternateContent>
      </w:r>
      <w:r>
        <w:rPr>
          <w:sz w:val="20"/>
          <w:lang/>
        </w:rP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-741680</wp:posOffset>
                </wp:positionV>
                <wp:extent cx="1485900" cy="342900"/>
                <wp:effectExtent l="0" t="0" r="0" b="0"/>
                <wp:wrapNone/>
                <wp:docPr id="23" name="Text Box 47"/>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wps:spPr>
                      <wps:txbx>
                        <w:txbxContent>
                          <w:p>
                            <w:pPr>
                              <w:pStyle w:val="3"/>
                              <w:rPr>
                                <w:sz w:val="34"/>
                              </w:rPr>
                            </w:pPr>
                            <w:r>
                              <w:rPr>
                                <w:sz w:val="34"/>
                              </w:rPr>
                              <w:t>THERMACOR</w:t>
                            </w:r>
                          </w:p>
                        </w:txbxContent>
                      </wps:txbx>
                      <wps:bodyPr wrap="square" lIns="0" tIns="82296" rIns="0" upright="1"/>
                    </wps:wsp>
                  </a:graphicData>
                </a:graphic>
              </wp:anchor>
            </w:drawing>
          </mc:Choice>
          <mc:Fallback>
            <w:pict>
              <v:shape id="Text Box 47" o:spid="_x0000_s1026" o:spt="202" type="#_x0000_t202" style="position:absolute;left:0pt;margin-left:36pt;margin-top:-58.4pt;height:27pt;width:117pt;z-index:251681792;mso-width-relative:page;mso-height-relative:page;" filled="f" stroked="f" coordsize="21600,21600" o:gfxdata="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7nvH2QAAAAsBAAAPAAAAAAAAAAEAIAAAACIAAABkcnMvZG93bnJldi54bWxQSwECFAAU&#10;AAAACACHTuJAPXJbabcBAAB8AwAADgAAAAAAAAABACAAAAAoAQAAZHJzL2Uyb0RvYy54bWxQSwUG&#10;AAAAAAYABgBZAQAAUQUAAAAA&#10;">
                <v:fill on="f" focussize="0,0"/>
                <v:stroke on="f"/>
                <v:imagedata o:title=""/>
                <o:lock v:ext="edit" aspectratio="f"/>
                <v:textbox inset="0mm,2.286mm,0mm,1.27mm">
                  <w:txbxContent>
                    <w:p>
                      <w:pPr>
                        <w:pStyle w:val="3"/>
                        <w:rPr>
                          <w:sz w:val="34"/>
                        </w:rPr>
                      </w:pPr>
                      <w:r>
                        <w:rPr>
                          <w:sz w:val="34"/>
                        </w:rPr>
                        <w:t>THERMACOR</w:t>
                      </w:r>
                    </w:p>
                  </w:txbxContent>
                </v:textbox>
              </v:shape>
            </w:pict>
          </mc:Fallback>
        </mc:AlternateContent>
      </w:r>
      <w:r>
        <w:rPr>
          <w:sz w:val="20"/>
          <w:lang/>
        </w:rPr>
        <w:drawing>
          <wp:anchor distT="0" distB="0" distL="114300" distR="114300" simplePos="0" relativeHeight="251680768" behindDoc="0" locked="0" layoutInCell="1" allowOverlap="1">
            <wp:simplePos x="0" y="0"/>
            <wp:positionH relativeFrom="column">
              <wp:posOffset>-114300</wp:posOffset>
            </wp:positionH>
            <wp:positionV relativeFrom="paragraph">
              <wp:posOffset>-855980</wp:posOffset>
            </wp:positionV>
            <wp:extent cx="533400" cy="680085"/>
            <wp:effectExtent l="0" t="0" r="0" b="5715"/>
            <wp:wrapNone/>
            <wp:docPr id="22" name="Picture 46" descr="Logo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6" descr="LogoLP"/>
                    <pic:cNvPicPr>
                      <a:picLocks noChangeAspect="1"/>
                    </pic:cNvPicPr>
                  </pic:nvPicPr>
                  <pic:blipFill>
                    <a:blip r:embed="rId5"/>
                    <a:stretch>
                      <a:fillRect/>
                    </a:stretch>
                  </pic:blipFill>
                  <pic:spPr>
                    <a:xfrm>
                      <a:off x="0" y="0"/>
                      <a:ext cx="533400" cy="680085"/>
                    </a:xfrm>
                    <a:prstGeom prst="rect">
                      <a:avLst/>
                    </a:prstGeom>
                    <a:noFill/>
                    <a:ln>
                      <a:noFill/>
                    </a:ln>
                  </pic:spPr>
                </pic:pic>
              </a:graphicData>
            </a:graphic>
          </wp:anchor>
        </w:drawing>
      </w:r>
      <w:r>
        <w:rPr>
          <w:sz w:val="20"/>
          <w:lang/>
        </w:rPr>
        <mc:AlternateContent>
          <mc:Choice Requires="wps">
            <w:drawing>
              <wp:anchor distT="0" distB="0" distL="114300" distR="114300" simplePos="0" relativeHeight="251677696" behindDoc="0" locked="0" layoutInCell="1" allowOverlap="1">
                <wp:simplePos x="0" y="0"/>
                <wp:positionH relativeFrom="column">
                  <wp:posOffset>6172200</wp:posOffset>
                </wp:positionH>
                <wp:positionV relativeFrom="paragraph">
                  <wp:posOffset>-398780</wp:posOffset>
                </wp:positionV>
                <wp:extent cx="914400" cy="0"/>
                <wp:effectExtent l="0" t="4445" r="0" b="5080"/>
                <wp:wrapNone/>
                <wp:docPr id="19" name="Lines 43"/>
                <wp:cNvGraphicFramePr/>
                <a:graphic xmlns:a="http://schemas.openxmlformats.org/drawingml/2006/main">
                  <a:graphicData uri="http://schemas.microsoft.com/office/word/2010/wordprocessingShape">
                    <wps:wsp>
                      <wps:cNvSp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43" o:spid="_x0000_s1026" o:spt="20" style="position:absolute;left:0pt;margin-left:486pt;margin-top:-31.4pt;height:0pt;width:72pt;z-index:251677696;mso-width-relative:page;mso-height-relative:page;" filled="f" stroked="t" coordsize="21600,21600" o:gfxdata="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ULc2NcAAAAMAQAADwAAAAAA&#10;AAABACAAAAAiAAAAZHJzL2Rvd25yZXYueG1sUEsBAhQAFAAAAAgAh07iQBpKC3zbAQAA2wMAAA4A&#10;AAAAAAAAAQAgAAAAJgEAAGRycy9lMm9Eb2MueG1sUEsFBgAAAAAGAAYAWQEAAHMFAAAAAA==&#10;">
                <v:fill on="f" focussize="0,0"/>
                <v:stroke color="#000000" joinstyle="round"/>
                <v:imagedata o:title=""/>
                <o:lock v:ext="edit" aspectratio="f"/>
              </v:line>
            </w:pict>
          </mc:Fallback>
        </mc:AlternateContent>
      </w:r>
      <w:r>
        <w:rPr>
          <w:sz w:val="20"/>
          <w:lang/>
        </w:rPr>
        <mc:AlternateContent>
          <mc:Choice Requires="wps">
            <w:drawing>
              <wp:anchor distT="0" distB="0" distL="114300" distR="114300" simplePos="0" relativeHeight="251674624" behindDoc="0" locked="0" layoutInCell="1" allowOverlap="1">
                <wp:simplePos x="0" y="0"/>
                <wp:positionH relativeFrom="column">
                  <wp:posOffset>6172200</wp:posOffset>
                </wp:positionH>
                <wp:positionV relativeFrom="paragraph">
                  <wp:posOffset>-970280</wp:posOffset>
                </wp:positionV>
                <wp:extent cx="914400" cy="868680"/>
                <wp:effectExtent l="4445" t="4445" r="14605" b="22225"/>
                <wp:wrapNone/>
                <wp:docPr id="16" name="Rectangles 40"/>
                <wp:cNvGraphicFramePr/>
                <a:graphic xmlns:a="http://schemas.openxmlformats.org/drawingml/2006/main">
                  <a:graphicData uri="http://schemas.microsoft.com/office/word/2010/wordprocessingShape">
                    <wps:wsp>
                      <wps:cNvSpPr/>
                      <wps:spPr>
                        <a:xfrm>
                          <a:off x="0" y="0"/>
                          <a:ext cx="914400" cy="868680"/>
                        </a:xfrm>
                        <a:prstGeom prst="rect">
                          <a:avLst/>
                        </a:prstGeom>
                        <a:no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s 40" o:spid="_x0000_s1026" o:spt="1" style="position:absolute;left:0pt;margin-left:486pt;margin-top:-76.4pt;height:68.4pt;width:72pt;z-index:251674624;mso-width-relative:page;mso-height-relative:page;" filled="f" stroked="t" coordsize="21600,21600" o:gfxdata="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BuVNkAAAANAQAADwAAAAAAAAABACAAAAAiAAAAZHJzL2Rvd25yZXYu&#10;eG1sUEsBAhQAFAAAAAgAh07iQJhPr6D6AQAAEwQAAA4AAAAAAAAAAQAgAAAAKAEAAGRycy9lMm9E&#10;b2MueG1sUEsFBgAAAAAGAAYAWQEAAJQFAAAAAA==&#10;">
                <v:fill on="f" focussize="0,0"/>
                <v:stroke color="#000000" joinstyle="miter"/>
                <v:imagedata o:title=""/>
                <o:lock v:ext="edit" aspectratio="f"/>
                <v:textbox>
                  <w:txbxContent>
                    <w:p/>
                  </w:txbxContent>
                </v:textbox>
              </v:rect>
            </w:pict>
          </mc:Fallback>
        </mc:AlternateConten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u w:val="single"/>
        </w:rPr>
        <w:t>Part 3 – Execution</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12"/>
          <w:szCs w:val="16"/>
        </w:rPr>
      </w:pP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3.1</w:t>
      </w:r>
      <w:r>
        <w:rPr>
          <w:rFonts w:ascii="Arial" w:hAnsi="Arial" w:cs="Arial"/>
          <w:sz w:val="20"/>
          <w:szCs w:val="20"/>
        </w:rPr>
        <w:tab/>
      </w:r>
      <w:r>
        <w:rPr>
          <w:rFonts w:ascii="Arial" w:hAnsi="Arial" w:cs="Arial"/>
          <w:b/>
          <w:bCs/>
          <w:sz w:val="20"/>
          <w:szCs w:val="20"/>
        </w:rPr>
        <w:t>Pre-fabricated systems</w:t>
      </w:r>
      <w:r>
        <w:rPr>
          <w:rFonts w:ascii="Arial" w:hAnsi="Arial" w:cs="Arial"/>
          <w:sz w:val="20"/>
          <w:szCs w:val="20"/>
        </w:rPr>
        <w:t xml:space="preserve"> shall be provided as SC (standard components) fittings and factory insulated straight pipe sections for field engineering per the contract drawings. </w:t>
      </w:r>
      <w:r>
        <w:rPr>
          <w:rFonts w:ascii="Arial" w:hAnsi="Arial" w:cs="Arial"/>
          <w:i/>
          <w:iCs/>
          <w:sz w:val="20"/>
          <w:szCs w:val="20"/>
        </w:rPr>
        <w:t xml:space="preserve"> (At the Engineer’s option, </w:t>
      </w:r>
      <w:r>
        <w:rPr>
          <w:rFonts w:ascii="Arial" w:hAnsi="Arial" w:cs="Arial"/>
          <w:sz w:val="20"/>
          <w:szCs w:val="20"/>
        </w:rPr>
        <w:t>system may be pre-engineered with spool piece numbers marked for installation per manufacturer’s drawings.)</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20"/>
        </w:rPr>
      </w:pP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3.2</w:t>
      </w:r>
      <w:r>
        <w:rPr>
          <w:rFonts w:ascii="Arial" w:hAnsi="Arial" w:cs="Arial"/>
          <w:sz w:val="20"/>
          <w:szCs w:val="20"/>
        </w:rPr>
        <w:tab/>
      </w:r>
      <w:r>
        <w:rPr>
          <w:rFonts w:ascii="Arial" w:hAnsi="Arial" w:cs="Arial"/>
          <w:b/>
          <w:bCs/>
          <w:sz w:val="20"/>
          <w:szCs w:val="20"/>
        </w:rPr>
        <w:t>Underground systems</w:t>
      </w:r>
      <w:r>
        <w:rPr>
          <w:rFonts w:ascii="Arial" w:hAnsi="Arial" w:cs="Arial"/>
          <w:sz w:val="20"/>
          <w:szCs w:val="20"/>
        </w:rPr>
        <w:t xml:space="preserve"> shall be buried in a trench of not less than two feet deeper than the top of the pipe and not less than eighteen inches wider than the combined O.D. of all piping systems.  A minimum thickness of 24 inches of compacted backfill over the top of the pipe will meet H-20 highway loading.</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16"/>
        </w:rPr>
      </w:pP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3.3</w:t>
      </w:r>
      <w:r>
        <w:rPr>
          <w:rFonts w:ascii="Arial" w:hAnsi="Arial" w:cs="Arial"/>
          <w:b/>
          <w:bCs/>
          <w:sz w:val="20"/>
          <w:szCs w:val="20"/>
        </w:rPr>
        <w:tab/>
      </w:r>
      <w:r>
        <w:rPr>
          <w:rFonts w:ascii="Arial" w:hAnsi="Arial" w:cs="Arial"/>
          <w:b/>
          <w:bCs/>
          <w:sz w:val="20"/>
          <w:szCs w:val="20"/>
        </w:rPr>
        <w:t xml:space="preserve">Trench bottom </w:t>
      </w:r>
      <w:r>
        <w:rPr>
          <w:rFonts w:ascii="Arial" w:hAnsi="Arial" w:cs="Arial"/>
          <w:sz w:val="20"/>
          <w:szCs w:val="20"/>
        </w:rPr>
        <w:t>shall have a minimum of 6" of sand, pea gravel, or specified backfill material, as approved by the engineer, as a cushion for the piping.  All field cutting of the pipe shall be performed in accordance with the manufacturer’s installation instructions.</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16"/>
        </w:rPr>
      </w:pP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3.4</w:t>
      </w:r>
      <w:r>
        <w:rPr>
          <w:rFonts w:ascii="Arial" w:hAnsi="Arial" w:cs="Arial"/>
          <w:b/>
          <w:bCs/>
          <w:sz w:val="20"/>
          <w:szCs w:val="20"/>
        </w:rPr>
        <w:tab/>
      </w:r>
      <w:r>
        <w:rPr>
          <w:rFonts w:ascii="Arial" w:hAnsi="Arial" w:cs="Arial"/>
          <w:b/>
          <w:bCs/>
          <w:sz w:val="20"/>
          <w:szCs w:val="20"/>
        </w:rPr>
        <w:t>A hydrostatic pressure test</w:t>
      </w:r>
      <w:r>
        <w:rPr>
          <w:rFonts w:ascii="Arial" w:hAnsi="Arial" w:cs="Arial"/>
          <w:sz w:val="20"/>
          <w:szCs w:val="20"/>
        </w:rPr>
        <w:t xml:space="preserve"> of the carrier pipe shall be performed per the engineer’s specification with a factory recommendation of one and one-half times the normal system operating pressure for not less than two hours.  Care shall be taken to insure all trapped air is removed from the system prior to the test.  </w:t>
      </w:r>
      <w:r>
        <w:rPr>
          <w:rFonts w:ascii="Arial" w:hAnsi="Arial" w:cs="Arial"/>
          <w:i/>
          <w:iCs/>
          <w:sz w:val="20"/>
          <w:szCs w:val="20"/>
        </w:rPr>
        <w:t>Appropriate safety precautions shall be taken to guard against possible injury to personnel in the event of a failure.</w:t>
      </w: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0"/>
          <w:szCs w:val="16"/>
        </w:rPr>
      </w:pPr>
    </w:p>
    <w:p>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Pr>
          <w:rFonts w:ascii="Arial" w:hAnsi="Arial" w:cs="Arial"/>
          <w:b/>
          <w:bCs/>
          <w:sz w:val="20"/>
          <w:szCs w:val="20"/>
        </w:rPr>
        <w:t>3.5</w:t>
      </w:r>
      <w:r>
        <w:rPr>
          <w:rFonts w:ascii="Arial" w:hAnsi="Arial" w:cs="Arial"/>
          <w:b/>
          <w:bCs/>
          <w:sz w:val="20"/>
          <w:szCs w:val="20"/>
        </w:rPr>
        <w:tab/>
      </w:r>
      <w:r>
        <w:rPr>
          <w:rFonts w:ascii="Arial" w:hAnsi="Arial" w:cs="Arial"/>
          <w:b/>
          <w:bCs/>
          <w:sz w:val="20"/>
          <w:szCs w:val="20"/>
        </w:rPr>
        <w:t>Field service</w:t>
      </w:r>
      <w:r>
        <w:rPr>
          <w:rFonts w:ascii="Arial" w:hAnsi="Arial" w:cs="Arial"/>
          <w:sz w:val="20"/>
          <w:szCs w:val="20"/>
        </w:rPr>
        <w:t>, if required by project specifications, will be provided by a certified manufacturer’s representative or company field service technician.  The technician will be available at the job to check unloading, storing, and handling of pipe, joint installation, pressure testing, and backfilling techniques.  This service will be added into the cost as part of the project technical services required by the pre-insulated pipe manufacturer.</w:t>
      </w:r>
    </w:p>
    <w:p>
      <w:pPr>
        <w:tabs>
          <w:tab w:val="left" w:pos="540"/>
        </w:tabs>
        <w:jc w:val="both"/>
      </w:pPr>
    </w:p>
    <w:sectPr>
      <w:headerReference r:id="rId3" w:type="default"/>
      <w:pgSz w:w="12240" w:h="15840"/>
      <w:pgMar w:top="720" w:right="720" w:bottom="259" w:left="720" w:header="432"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6480"/>
        <w:tab w:val="right" w:pos="10800"/>
        <w:tab w:val="clear" w:pos="4320"/>
        <w:tab w:val="clear" w:pos="8640"/>
      </w:tabs>
    </w:pPr>
    <w:r>
      <w:tab/>
    </w: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BF"/>
    <w:rsid w:val="00194DB0"/>
    <w:rsid w:val="00207D5C"/>
    <w:rsid w:val="002728AF"/>
    <w:rsid w:val="002A68DF"/>
    <w:rsid w:val="003B3FBF"/>
    <w:rsid w:val="00425D42"/>
    <w:rsid w:val="004D0801"/>
    <w:rsid w:val="004F0E02"/>
    <w:rsid w:val="00514A51"/>
    <w:rsid w:val="005449E7"/>
    <w:rsid w:val="005E1075"/>
    <w:rsid w:val="005E4307"/>
    <w:rsid w:val="005F3EAB"/>
    <w:rsid w:val="00672F2A"/>
    <w:rsid w:val="00681935"/>
    <w:rsid w:val="006B3AB0"/>
    <w:rsid w:val="006E2B82"/>
    <w:rsid w:val="0073507E"/>
    <w:rsid w:val="007718EE"/>
    <w:rsid w:val="00837F30"/>
    <w:rsid w:val="008E456A"/>
    <w:rsid w:val="009148D6"/>
    <w:rsid w:val="009222A9"/>
    <w:rsid w:val="0094387D"/>
    <w:rsid w:val="00984EC2"/>
    <w:rsid w:val="00A06833"/>
    <w:rsid w:val="00B547B8"/>
    <w:rsid w:val="00B7767D"/>
    <w:rsid w:val="00D64818"/>
    <w:rsid w:val="00D77265"/>
    <w:rsid w:val="00E12D35"/>
    <w:rsid w:val="00E566F2"/>
    <w:rsid w:val="00EB3AF5"/>
    <w:rsid w:val="00FA2803"/>
    <w:rsid w:val="00FA3C08"/>
    <w:rsid w:val="00FF0A55"/>
    <w:rsid w:val="7A3625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qFormat/>
    <w:uiPriority w:val="0"/>
    <w:pPr>
      <w:keepNext/>
      <w:autoSpaceDE w:val="0"/>
      <w:autoSpaceDN w:val="0"/>
      <w:adjustRightInd w:val="0"/>
      <w:jc w:val="both"/>
      <w:outlineLvl w:val="0"/>
    </w:pPr>
    <w:rPr>
      <w:rFonts w:ascii="Arial" w:hAnsi="Arial" w:cs="Arial"/>
      <w:b/>
      <w:bCs/>
      <w:spacing w:val="200"/>
      <w:sz w:val="22"/>
      <w:szCs w:val="22"/>
    </w:rPr>
  </w:style>
  <w:style w:type="paragraph" w:styleId="3">
    <w:name w:val="heading 2"/>
    <w:basedOn w:val="1"/>
    <w:next w:val="1"/>
    <w:qFormat/>
    <w:uiPriority w:val="0"/>
    <w:pPr>
      <w:keepNext/>
      <w:outlineLvl w:val="1"/>
    </w:pPr>
    <w:rPr>
      <w:b/>
      <w:bCs/>
      <w:sz w:val="32"/>
    </w:rPr>
  </w:style>
  <w:style w:type="paragraph" w:styleId="4">
    <w:name w:val="heading 3"/>
    <w:basedOn w:val="1"/>
    <w:next w:val="1"/>
    <w:qFormat/>
    <w:uiPriority w:val="0"/>
    <w:pPr>
      <w:keepNext/>
      <w:jc w:val="center"/>
      <w:outlineLvl w:val="2"/>
    </w:pPr>
    <w:rPr>
      <w:rFonts w:ascii="Arial" w:hAnsi="Arial" w:cs="Arial"/>
      <w:b/>
      <w:bCs/>
      <w:sz w:val="36"/>
    </w:rPr>
  </w:style>
  <w:style w:type="paragraph" w:styleId="5">
    <w:name w:val="heading 4"/>
    <w:basedOn w:val="1"/>
    <w:next w:val="1"/>
    <w:qFormat/>
    <w:uiPriority w:val="0"/>
    <w:pPr>
      <w:keepNext/>
      <w:jc w:val="center"/>
      <w:outlineLvl w:val="3"/>
    </w:pPr>
    <w:rPr>
      <w:rFonts w:ascii="Arial" w:hAnsi="Arial" w:cs="Arial"/>
      <w:sz w:val="28"/>
    </w:rPr>
  </w:style>
  <w:style w:type="paragraph" w:styleId="6">
    <w:name w:val="heading 5"/>
    <w:basedOn w:val="1"/>
    <w:next w:val="1"/>
    <w:qFormat/>
    <w:uiPriority w:val="0"/>
    <w:pPr>
      <w:keepNext/>
      <w:jc w:val="both"/>
      <w:outlineLvl w:val="4"/>
    </w:pPr>
    <w:rPr>
      <w:rFonts w:ascii="Arial" w:hAnsi="Arial" w:cs="Arial"/>
      <w:b/>
      <w:bCs/>
      <w:sz w:val="20"/>
      <w:szCs w:val="20"/>
      <w:u w:val="single"/>
    </w:rPr>
  </w:style>
  <w:style w:type="paragraph" w:styleId="7">
    <w:name w:val="heading 6"/>
    <w:basedOn w:val="1"/>
    <w:next w:val="1"/>
    <w:qFormat/>
    <w:uiPriority w:val="0"/>
    <w:pPr>
      <w:keepNext/>
      <w:tabs>
        <w:tab w:val="left" w:pos="540"/>
      </w:tabs>
      <w:outlineLvl w:val="5"/>
    </w:pPr>
    <w:rPr>
      <w:rFonts w:ascii="Arial" w:hAnsi="Arial" w:cs="Arial"/>
      <w:b/>
      <w:bCs/>
      <w:sz w:val="20"/>
      <w:szCs w:val="20"/>
      <w:u w:val="single"/>
    </w:rPr>
  </w:style>
  <w:style w:type="character" w:default="1" w:styleId="8">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trPr>
      <w:wBefore w:w="0" w:type="dxa"/>
    </w:trPr>
  </w:style>
  <w:style w:type="paragraph" w:styleId="10">
    <w:name w:val="Body Text"/>
    <w:basedOn w:val="1"/>
    <w:uiPriority w:val="0"/>
    <w:pPr>
      <w:autoSpaceDE w:val="0"/>
      <w:autoSpaceDN w:val="0"/>
      <w:adjustRightInd w:val="0"/>
    </w:pPr>
    <w:rPr>
      <w:rFonts w:ascii="Arial" w:hAnsi="Arial" w:cs="Arial"/>
      <w:b/>
      <w:bCs/>
      <w:spacing w:val="200"/>
      <w:sz w:val="22"/>
      <w:szCs w:val="22"/>
    </w:rPr>
  </w:style>
  <w:style w:type="paragraph" w:styleId="11">
    <w:name w:val="Body Text 2"/>
    <w:basedOn w:val="1"/>
    <w:uiPriority w:val="0"/>
    <w:pPr>
      <w:jc w:val="both"/>
    </w:pPr>
    <w:rPr>
      <w:rFonts w:ascii="Arial" w:hAnsi="Arial" w:cs="Arial"/>
      <w:sz w:val="20"/>
      <w:szCs w:val="20"/>
    </w:rPr>
  </w:style>
  <w:style w:type="paragraph" w:styleId="12">
    <w:name w:val="footer"/>
    <w:basedOn w:val="1"/>
    <w:uiPriority w:val="0"/>
    <w:pPr>
      <w:tabs>
        <w:tab w:val="center" w:pos="4320"/>
        <w:tab w:val="right" w:pos="8640"/>
      </w:tabs>
    </w:pPr>
  </w:style>
  <w:style w:type="paragraph" w:styleId="13">
    <w:name w:val="header"/>
    <w:basedOn w:val="1"/>
    <w:uiPriority w:val="0"/>
    <w:pPr>
      <w:tabs>
        <w:tab w:val="center" w:pos="4320"/>
        <w:tab w:val="right" w:pos="864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Thermacor Process, L.P.</Company>
  <Pages>2</Pages>
  <Words>834</Words>
  <Characters>4754</Characters>
  <Lines>39</Lines>
  <Paragraphs>11</Paragraphs>
  <TotalTime>0</TotalTime>
  <ScaleCrop>false</ScaleCrop>
  <LinksUpToDate>false</LinksUpToDate>
  <CharactersWithSpaces>5577</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2015-11-10T15:33:00Z</dcterms:created>
  <dc:creator>Scott Coats</dc:creator>
  <cp:lastModifiedBy>WebBlaze Softtech</cp:lastModifiedBy>
  <cp:lastPrinted>2006-10-03T17:27:00Z</cp:lastPrinted>
  <dcterms:modified xsi:type="dcterms:W3CDTF">2024-04-24T07:24:45Z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2C6D2C209C0041E5BC322BF60A7A8324_13</vt:lpwstr>
  </property>
</Properties>
</file>